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1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41"/>
      </w:tblGrid>
      <w:tr w:rsidR="00886210" w14:paraId="53BB196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178E4D" w14:textId="572204CC" w:rsidR="00886210" w:rsidRPr="005405D4" w:rsidRDefault="00A26A02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softHyphen/>
            </w:r>
            <w:r w:rsidR="009A51FB">
              <w:rPr>
                <w:rFonts w:ascii="Arial" w:hAnsi="Arial" w:cs="Arial"/>
                <w:b/>
                <w:bCs/>
                <w:sz w:val="28"/>
                <w:szCs w:val="28"/>
              </w:rPr>
              <w:t>PDC</w:t>
            </w:r>
            <w:r w:rsidR="005405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4BCB7BA9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5853CF0C" w14:textId="77777777" w:rsidR="00BE2B30" w:rsidRDefault="00BE2B30" w:rsidP="00BE2B30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23AD23B" w14:textId="77777777" w:rsidR="00BE2B30" w:rsidRDefault="00BE2B30" w:rsidP="00BE2B30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459FF73A" w14:textId="77777777" w:rsidR="00BE2B30" w:rsidRDefault="00BE2B30" w:rsidP="00BE2B30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24DC4516" w14:textId="77777777" w:rsidR="00886210" w:rsidRDefault="00886210">
      <w:pPr>
        <w:contextualSpacing/>
        <w:rPr>
          <w:rFonts w:ascii="Arial" w:hAnsi="Arial" w:cs="Arial"/>
        </w:rPr>
      </w:pPr>
    </w:p>
    <w:p w14:paraId="31532EBD" w14:textId="77777777" w:rsidR="00886210" w:rsidRDefault="00886210">
      <w:pPr>
        <w:contextualSpacing/>
        <w:rPr>
          <w:rFonts w:ascii="Arial" w:hAnsi="Arial" w:cs="Arial"/>
        </w:rPr>
      </w:pPr>
    </w:p>
    <w:p w14:paraId="5F34E904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BDC2EE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1900DFD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5198E9B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724BEA4C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6568625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</w:t>
      </w:r>
      <w:proofErr w:type="gramStart"/>
      <w:r w:rsidRPr="006C584C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C584C">
        <w:rPr>
          <w:rFonts w:ascii="Arial" w:hAnsi="Arial" w:cs="Arial"/>
          <w:sz w:val="18"/>
          <w:szCs w:val="18"/>
        </w:rPr>
        <w:t>]</w:t>
      </w:r>
    </w:p>
    <w:p w14:paraId="70927441" w14:textId="77777777" w:rsidR="00886210" w:rsidRPr="00CB0793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D82E616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CB0793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CB0793">
        <w:rPr>
          <w:rFonts w:ascii="Arial" w:hAnsi="Arial" w:cs="Arial"/>
          <w:sz w:val="18"/>
          <w:szCs w:val="18"/>
        </w:rPr>
        <w:t>[</w:t>
      </w:r>
      <w:proofErr w:type="spellStart"/>
      <w:r w:rsidRPr="00CB0793">
        <w:rPr>
          <w:rFonts w:ascii="Arial" w:hAnsi="Arial" w:cs="Arial"/>
          <w:sz w:val="18"/>
          <w:szCs w:val="18"/>
        </w:rPr>
        <w:t>fisica_cognome</w:t>
      </w:r>
      <w:proofErr w:type="spellEnd"/>
      <w:r w:rsidRPr="00CB0793">
        <w:rPr>
          <w:rFonts w:ascii="Arial" w:hAnsi="Arial" w:cs="Arial"/>
          <w:sz w:val="18"/>
          <w:szCs w:val="18"/>
        </w:rPr>
        <w:t>] [</w:t>
      </w:r>
      <w:proofErr w:type="spellStart"/>
      <w:r w:rsidRPr="00CB0793">
        <w:rPr>
          <w:rFonts w:ascii="Arial" w:hAnsi="Arial" w:cs="Arial"/>
          <w:sz w:val="18"/>
          <w:szCs w:val="18"/>
        </w:rPr>
        <w:t>fisica_nome</w:t>
      </w:r>
      <w:proofErr w:type="spellEnd"/>
      <w:r w:rsidRPr="00CB0793">
        <w:rPr>
          <w:rFonts w:ascii="Arial" w:hAnsi="Arial" w:cs="Arial"/>
          <w:sz w:val="18"/>
          <w:szCs w:val="18"/>
        </w:rPr>
        <w:t xml:space="preserve">] </w:t>
      </w:r>
      <w:r w:rsidRPr="00CB0793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61C1B939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CB0793">
        <w:rPr>
          <w:rFonts w:ascii="Arial" w:hAnsi="Arial" w:cs="Arial"/>
          <w:sz w:val="18"/>
          <w:szCs w:val="18"/>
        </w:rPr>
        <w:t>[</w:t>
      </w:r>
      <w:proofErr w:type="spellStart"/>
      <w:r w:rsidRPr="00CB0793">
        <w:rPr>
          <w:rFonts w:ascii="Arial" w:hAnsi="Arial" w:cs="Arial"/>
          <w:sz w:val="18"/>
          <w:szCs w:val="18"/>
        </w:rPr>
        <w:t>comune_value</w:t>
      </w:r>
      <w:proofErr w:type="spellEnd"/>
      <w:r w:rsidRPr="00CB0793">
        <w:rPr>
          <w:rFonts w:ascii="Arial" w:hAnsi="Arial" w:cs="Arial"/>
          <w:sz w:val="18"/>
          <w:szCs w:val="18"/>
        </w:rPr>
        <w:t>]:</w:t>
      </w:r>
    </w:p>
    <w:p w14:paraId="5FEBBABD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167C83D" w14:textId="77777777" w:rsidR="00CB0793" w:rsidRPr="00CB0793" w:rsidRDefault="00CB0793" w:rsidP="00CB0793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CB0793">
        <w:rPr>
          <w:rFonts w:ascii="Arial" w:hAnsi="Arial" w:cs="Arial"/>
          <w:sz w:val="18"/>
          <w:szCs w:val="18"/>
        </w:rPr>
        <w:t>elenco_</w:t>
      </w:r>
      <w:proofErr w:type="gramStart"/>
      <w:r w:rsidRPr="00CB0793">
        <w:rPr>
          <w:rFonts w:ascii="Arial" w:hAnsi="Arial" w:cs="Arial"/>
          <w:sz w:val="18"/>
          <w:szCs w:val="18"/>
        </w:rPr>
        <w:t>civici.civico</w:t>
      </w:r>
      <w:proofErr w:type="gramEnd"/>
      <w:r w:rsidRPr="00CB0793">
        <w:rPr>
          <w:rFonts w:ascii="Arial" w:hAnsi="Arial" w:cs="Arial"/>
          <w:sz w:val="18"/>
          <w:szCs w:val="18"/>
        </w:rPr>
        <w:t>_via;block</w:t>
      </w:r>
      <w:proofErr w:type="spellEnd"/>
      <w:r w:rsidRPr="00CB0793">
        <w:rPr>
          <w:rFonts w:ascii="Arial" w:hAnsi="Arial" w:cs="Arial"/>
          <w:sz w:val="18"/>
          <w:szCs w:val="18"/>
        </w:rPr>
        <w:t>=</w:t>
      </w:r>
      <w:proofErr w:type="spellStart"/>
      <w:r w:rsidRPr="00CB0793">
        <w:rPr>
          <w:rFonts w:ascii="Arial" w:hAnsi="Arial" w:cs="Arial"/>
          <w:sz w:val="18"/>
          <w:szCs w:val="18"/>
        </w:rPr>
        <w:t>tbs:listitem</w:t>
      </w:r>
      <w:proofErr w:type="spellEnd"/>
      <w:r w:rsidRPr="00CB0793">
        <w:rPr>
          <w:rFonts w:ascii="Arial" w:hAnsi="Arial" w:cs="Arial"/>
          <w:sz w:val="18"/>
          <w:szCs w:val="18"/>
        </w:rPr>
        <w:t>] [</w:t>
      </w:r>
      <w:proofErr w:type="spellStart"/>
      <w:r w:rsidRPr="00CB0793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CB0793">
        <w:rPr>
          <w:rFonts w:ascii="Arial" w:hAnsi="Arial" w:cs="Arial"/>
          <w:sz w:val="18"/>
          <w:szCs w:val="18"/>
        </w:rPr>
        <w:t>] [</w:t>
      </w:r>
      <w:proofErr w:type="spellStart"/>
      <w:r w:rsidRPr="00CB0793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CB0793">
        <w:rPr>
          <w:rFonts w:ascii="Arial" w:hAnsi="Arial" w:cs="Arial"/>
          <w:sz w:val="18"/>
          <w:szCs w:val="18"/>
        </w:rPr>
        <w:t>]</w:t>
      </w:r>
    </w:p>
    <w:p w14:paraId="3579B55C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2F652A" w14:textId="77777777" w:rsidR="00CB0793" w:rsidRPr="00CB0793" w:rsidRDefault="00CB0793" w:rsidP="00CB0793">
      <w:pPr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CB0793" w:rsidRPr="00CB0793" w14:paraId="02C636D4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4A48AE76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159B32A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93B4B57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CB0793" w:rsidRPr="00CB0793" w14:paraId="61893C6B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9321DEA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elenco_nct.nct_</w:t>
            </w:r>
            <w:proofErr w:type="gramStart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2B244A4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C0045F8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8DFC27D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</w:rPr>
      </w:pPr>
    </w:p>
    <w:p w14:paraId="6B352BA5" w14:textId="77777777" w:rsidR="00CB0793" w:rsidRPr="00CB0793" w:rsidRDefault="00CB0793" w:rsidP="00CB0793">
      <w:pPr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CB0793" w:rsidRPr="00CB0793" w14:paraId="5325DAE3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1D84AE8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1BE8AC3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5DE24A5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630A48F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CB0793" w:rsidRPr="00CB0793" w14:paraId="5B980E07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6E4B279B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elenco_nceu.nceu_</w:t>
            </w:r>
            <w:proofErr w:type="gramStart"/>
            <w:r w:rsidRPr="00CB0793">
              <w:rPr>
                <w:rFonts w:ascii="Arial" w:hAnsi="Arial" w:cs="Arial"/>
                <w:sz w:val="18"/>
                <w:szCs w:val="18"/>
              </w:rPr>
              <w:t>sezione;block</w:t>
            </w:r>
            <w:proofErr w:type="spellEnd"/>
            <w:proofErr w:type="gramEnd"/>
            <w:r w:rsidRPr="00CB0793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43B49C9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18A9431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C63CC0E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35EF8C8" w14:textId="77777777" w:rsidR="00CB0793" w:rsidRPr="00CB0793" w:rsidRDefault="00CB0793">
      <w:pPr>
        <w:contextualSpacing/>
        <w:rPr>
          <w:rFonts w:ascii="Arial" w:hAnsi="Arial" w:cs="Arial"/>
          <w:sz w:val="18"/>
          <w:szCs w:val="18"/>
        </w:rPr>
      </w:pPr>
    </w:p>
    <w:p w14:paraId="1D7B137C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</w:t>
      </w:r>
      <w:proofErr w:type="gramStart"/>
      <w:r w:rsidRPr="00AE46AB">
        <w:rPr>
          <w:rFonts w:ascii="Arial" w:hAnsi="Arial" w:cs="Arial"/>
          <w:b/>
          <w:sz w:val="18"/>
          <w:szCs w:val="18"/>
          <w:lang w:eastAsia="it-IT"/>
        </w:rPr>
        <w:t>Codice Penale</w:t>
      </w:r>
      <w:proofErr w:type="gramEnd"/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, consapevole che le dichiarazioni false, la falsità negli atti e l'uso di atti falsi comportano l'applicazione delle sanzioni penali previste dagli artt. 75 e 76 del d.P.R. n. 445/2000, sotto la propria responsabilità </w:t>
      </w:r>
    </w:p>
    <w:p w14:paraId="15A73538" w14:textId="77777777" w:rsidR="00886210" w:rsidRDefault="00886210">
      <w:pPr>
        <w:contextualSpacing/>
        <w:rPr>
          <w:rFonts w:ascii="Arial" w:hAnsi="Arial" w:cs="Arial"/>
        </w:rPr>
      </w:pPr>
    </w:p>
    <w:p w14:paraId="4AB16F8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14103AC7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4DABA8A1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4D70F524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017938F4" w14:textId="77777777" w:rsidR="00886210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</w:t>
      </w:r>
      <w:r w:rsidR="009A51FB">
        <w:rPr>
          <w:rFonts w:ascii="Arial" w:hAnsi="Arial" w:cs="Arial"/>
          <w:b/>
          <w:sz w:val="18"/>
          <w:szCs w:val="18"/>
          <w:lang w:eastAsia="it-IT"/>
        </w:rPr>
        <w:t>richiesta di permesso di costruire</w:t>
      </w:r>
      <w:r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228A9813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9463"/>
      </w:tblGrid>
      <w:tr w:rsidR="00886210" w:rsidRPr="00AF1D1B" w14:paraId="3134096D" w14:textId="77777777" w:rsidTr="009070EF">
        <w:trPr>
          <w:cantSplit/>
        </w:trPr>
        <w:tc>
          <w:tcPr>
            <w:tcW w:w="0" w:type="auto"/>
            <w:shd w:val="clear" w:color="auto" w:fill="auto"/>
          </w:tcPr>
          <w:p w14:paraId="39F8C38E" w14:textId="77777777" w:rsidR="00886210" w:rsidRPr="00AF1D1B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 w:rsidR="00CA59AA" w:rsidRPr="00AF1D1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rilascio del permesso di costruire</w:t>
            </w:r>
            <w:r w:rsidRPr="00AF1D1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Pr="00AF1D1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1772FBD6" w14:textId="77777777" w:rsidR="00886210" w:rsidRPr="00AF1D1B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9AA" w:rsidRPr="00AF1D1B" w14:paraId="50EA2385" w14:textId="77777777" w:rsidTr="009070EF">
        <w:trPr>
          <w:cantSplit/>
        </w:trPr>
        <w:tc>
          <w:tcPr>
            <w:tcW w:w="0" w:type="auto"/>
            <w:shd w:val="clear" w:color="auto" w:fill="auto"/>
          </w:tcPr>
          <w:p w14:paraId="345A556B" w14:textId="77777777" w:rsidR="00CA59AA" w:rsidRPr="00AF1D1B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]='1']X Intervento di nuova costruzione relativo a:</w:t>
            </w:r>
          </w:p>
          <w:tbl>
            <w:tblPr>
              <w:tblStyle w:val="Grigliatabella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85"/>
            </w:tblGrid>
            <w:tr w:rsidR="00CA59AA" w:rsidRPr="00AF1D1B" w14:paraId="72816A13" w14:textId="77777777" w:rsidTr="00CA59AA">
              <w:tc>
                <w:tcPr>
                  <w:tcW w:w="8985" w:type="dxa"/>
                </w:tcPr>
                <w:p w14:paraId="088BB3E7" w14:textId="77777777" w:rsidR="00CA59AA" w:rsidRPr="00AF1D1B" w:rsidRDefault="00CA59A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AF1D1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 [</w:t>
                  </w:r>
                  <w:proofErr w:type="spellStart"/>
                  <w:proofErr w:type="gramStart"/>
                  <w:r w:rsidRPr="00AF1D1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nuova_costruzione_opt.val;block</w:t>
                  </w:r>
                  <w:proofErr w:type="spellEnd"/>
                  <w:proofErr w:type="gramEnd"/>
                  <w:r w:rsidRPr="00AF1D1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F1D1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F1D1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9CF4DD7" w14:textId="77777777" w:rsidR="00CA59AA" w:rsidRPr="00AF1D1B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A59AA" w:rsidRPr="00AF1D1B" w14:paraId="56717B05" w14:textId="77777777" w:rsidTr="009070EF">
        <w:trPr>
          <w:cantSplit/>
        </w:trPr>
        <w:tc>
          <w:tcPr>
            <w:tcW w:w="0" w:type="auto"/>
            <w:shd w:val="clear" w:color="auto" w:fill="auto"/>
          </w:tcPr>
          <w:p w14:paraId="41618D2B" w14:textId="5453DB90" w:rsidR="00CA59AA" w:rsidRPr="00AF1D1B" w:rsidRDefault="00CA59AA" w:rsidP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0F1A04" w:rsidRPr="00AF1D1B">
              <w:rPr>
                <w:rFonts w:ascii="Arial" w:hAnsi="Arial" w:cs="Arial"/>
                <w:sz w:val="18"/>
                <w:szCs w:val="18"/>
                <w:lang w:eastAsia="it-IT"/>
              </w:rPr>
              <w:t>Interventi di ristrutturazione urbanistica (articolo 3 comma del d.P.R. n. 380/2001, Attività n. 18, Tabella A, Sez. II del d.lgs. n. 222/2016)</w:t>
            </w:r>
          </w:p>
        </w:tc>
      </w:tr>
      <w:tr w:rsidR="00CA59AA" w:rsidRPr="00AF1D1B" w14:paraId="5F228D4C" w14:textId="77777777" w:rsidTr="009070EF">
        <w:trPr>
          <w:cantSplit/>
        </w:trPr>
        <w:tc>
          <w:tcPr>
            <w:tcW w:w="0" w:type="auto"/>
            <w:shd w:val="clear" w:color="auto" w:fill="auto"/>
          </w:tcPr>
          <w:p w14:paraId="5A8944D5" w14:textId="5EC40C75" w:rsidR="00CA59AA" w:rsidRPr="00AF1D1B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AF1D1B">
              <w:rPr>
                <w:rFonts w:ascii="Arial" w:hAnsi="Arial" w:cs="Arial"/>
                <w:sz w:val="18"/>
                <w:szCs w:val="18"/>
              </w:rPr>
              <w:t>X</w:t>
            </w:r>
            <w:r w:rsidR="00290625" w:rsidRPr="00AF1D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189F" w:rsidRPr="00AF1D1B">
              <w:rPr>
                <w:rFonts w:ascii="Arial" w:hAnsi="Arial" w:cs="Arial"/>
                <w:sz w:val="18"/>
                <w:szCs w:val="18"/>
              </w:rPr>
              <w:t>Interventi di ristrutturazione edilizia che portino ad un organismo edilizio in tutto o in parte diverso dal precedente e che comportino modifiche della volumetria complessiva degli edifici ovvero, limitatamente agli immobili compresi nelle zone omogenee A, comportante mutamenti della destinazione d’uso(Art.10 d.P.R. 380/2001)</w:t>
            </w:r>
          </w:p>
        </w:tc>
      </w:tr>
      <w:tr w:rsidR="00CA59AA" w:rsidRPr="00AF1D1B" w14:paraId="75E2EC8A" w14:textId="77777777" w:rsidTr="009070EF">
        <w:trPr>
          <w:cantSplit/>
        </w:trPr>
        <w:tc>
          <w:tcPr>
            <w:tcW w:w="0" w:type="auto"/>
            <w:shd w:val="clear" w:color="auto" w:fill="auto"/>
          </w:tcPr>
          <w:p w14:paraId="4B93885B" w14:textId="5BC69C6A" w:rsidR="00CA59AA" w:rsidRPr="00AF1D1B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]='4']X</w:t>
            </w:r>
            <w:r w:rsidR="00290625"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5C3665" w:rsidRPr="00AF1D1B">
              <w:rPr>
                <w:rFonts w:ascii="Arial" w:hAnsi="Arial" w:cs="Arial"/>
                <w:sz w:val="18"/>
                <w:szCs w:val="18"/>
                <w:lang w:eastAsia="it-IT"/>
              </w:rPr>
              <w:t>Interventi assoggettati a segnalazione certificata di inizio attività (SCIA), per i quali è facoltà dell’interessato richiedere il rilascio di permesso di costruire ai sensi dell’articolo 22 del d.P.R. 380</w:t>
            </w:r>
          </w:p>
        </w:tc>
      </w:tr>
      <w:tr w:rsidR="00CA59AA" w:rsidRPr="00AF1D1B" w14:paraId="1DA0444F" w14:textId="77777777" w:rsidTr="009070EF">
        <w:trPr>
          <w:cantSplit/>
        </w:trPr>
        <w:tc>
          <w:tcPr>
            <w:tcW w:w="0" w:type="auto"/>
            <w:shd w:val="clear" w:color="auto" w:fill="auto"/>
          </w:tcPr>
          <w:p w14:paraId="1D99500A" w14:textId="797BE3B4" w:rsidR="00CA59AA" w:rsidRPr="00AF1D1B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="00290625"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X </w:t>
            </w:r>
            <w:r w:rsidR="004C64AB"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interventi di recupero dei sottotetti (art.2, comma 5 </w:t>
            </w:r>
            <w:proofErr w:type="spellStart"/>
            <w:r w:rsidR="004C64AB" w:rsidRPr="00AF1D1B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4C64AB" w:rsidRPr="00AF1D1B">
              <w:rPr>
                <w:rFonts w:ascii="Arial" w:hAnsi="Arial" w:cs="Arial"/>
                <w:sz w:val="18"/>
                <w:szCs w:val="18"/>
                <w:lang w:eastAsia="it-IT"/>
              </w:rPr>
              <w:t>. 24/2001 e s.m.)</w:t>
            </w:r>
          </w:p>
        </w:tc>
      </w:tr>
      <w:tr w:rsidR="00CA59AA" w:rsidRPr="00AF1D1B" w14:paraId="6C7F881B" w14:textId="77777777" w:rsidTr="009070EF">
        <w:trPr>
          <w:cantSplit/>
        </w:trPr>
        <w:tc>
          <w:tcPr>
            <w:tcW w:w="0" w:type="auto"/>
            <w:shd w:val="clear" w:color="auto" w:fill="auto"/>
          </w:tcPr>
          <w:p w14:paraId="286958C7" w14:textId="59625B63" w:rsidR="00CA59AA" w:rsidRPr="00AF1D1B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]='6']</w:t>
            </w:r>
            <w:r w:rsidR="00290625"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X </w:t>
            </w:r>
            <w:r w:rsidR="004C64AB"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Interventi di ampliamento di edifici esistenti in deroga alla disciplina dei piani urbanistici (artt. 3 e 8 </w:t>
            </w:r>
            <w:proofErr w:type="spellStart"/>
            <w:r w:rsidR="004C64AB" w:rsidRPr="00AF1D1B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4C64AB" w:rsidRPr="00AF1D1B">
              <w:rPr>
                <w:rFonts w:ascii="Arial" w:hAnsi="Arial" w:cs="Arial"/>
                <w:sz w:val="18"/>
                <w:szCs w:val="18"/>
                <w:lang w:eastAsia="it-IT"/>
              </w:rPr>
              <w:t>. 49/2009 e s.m.)</w:t>
            </w:r>
          </w:p>
        </w:tc>
      </w:tr>
      <w:tr w:rsidR="00CA59AA" w:rsidRPr="00AF1D1B" w14:paraId="46B8D276" w14:textId="77777777" w:rsidTr="009070EF">
        <w:trPr>
          <w:cantSplit/>
        </w:trPr>
        <w:tc>
          <w:tcPr>
            <w:tcW w:w="0" w:type="auto"/>
            <w:shd w:val="clear" w:color="auto" w:fill="auto"/>
          </w:tcPr>
          <w:p w14:paraId="73956E63" w14:textId="63F91480" w:rsidR="00CA59AA" w:rsidRPr="00AF1D1B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]='7']</w:t>
            </w:r>
            <w:r w:rsidR="00290625"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X </w:t>
            </w:r>
            <w:r w:rsidR="001179C2" w:rsidRPr="00AF1D1B">
              <w:rPr>
                <w:rFonts w:ascii="Arial" w:hAnsi="Arial" w:cs="Arial"/>
                <w:sz w:val="18"/>
                <w:szCs w:val="18"/>
                <w:lang w:eastAsia="it-IT"/>
              </w:rPr>
              <w:t>Varianti in corso d’opera a permessi di costruire che presentano i caratteri delle variazioni essenziali.(Attività n. 37, Tabella A, Sez. II del d.lgs. 222/2016)</w:t>
            </w:r>
          </w:p>
        </w:tc>
      </w:tr>
      <w:tr w:rsidR="00CA59AA" w:rsidRPr="00AF1D1B" w14:paraId="25DB3853" w14:textId="77777777" w:rsidTr="009070EF">
        <w:trPr>
          <w:cantSplit/>
        </w:trPr>
        <w:tc>
          <w:tcPr>
            <w:tcW w:w="0" w:type="auto"/>
            <w:shd w:val="clear" w:color="auto" w:fill="auto"/>
          </w:tcPr>
          <w:p w14:paraId="3B6ED481" w14:textId="64BE0024" w:rsidR="00CA59AA" w:rsidRPr="00AF1D1B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]='8']</w:t>
            </w:r>
            <w:r w:rsidR="00290625"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X </w:t>
            </w:r>
            <w:r w:rsidR="001179C2" w:rsidRPr="00AF1D1B">
              <w:rPr>
                <w:rFonts w:ascii="Arial" w:hAnsi="Arial" w:cs="Arial"/>
                <w:sz w:val="18"/>
                <w:szCs w:val="18"/>
                <w:lang w:eastAsia="it-IT"/>
              </w:rPr>
              <w:t>Varianti a permessi di costruire comportanti modifica della sagoma nel centro storico (Attività n. 38, Tabella A, Sez. II del d.lgs. 222/2016)</w:t>
            </w:r>
          </w:p>
        </w:tc>
      </w:tr>
      <w:tr w:rsidR="00CA59AA" w:rsidRPr="00AF1D1B" w14:paraId="0A4B4601" w14:textId="77777777" w:rsidTr="009070EF">
        <w:trPr>
          <w:cantSplit/>
        </w:trPr>
        <w:tc>
          <w:tcPr>
            <w:tcW w:w="0" w:type="auto"/>
            <w:shd w:val="clear" w:color="auto" w:fill="auto"/>
          </w:tcPr>
          <w:p w14:paraId="660C8B5C" w14:textId="34C0E0F3" w:rsidR="00CA59AA" w:rsidRPr="00AF1D1B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]='9']</w:t>
            </w:r>
            <w:r w:rsidR="00290625"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X </w:t>
            </w:r>
            <w:r w:rsidR="001179C2" w:rsidRPr="00AF1D1B">
              <w:rPr>
                <w:rFonts w:ascii="Arial" w:hAnsi="Arial" w:cs="Arial"/>
                <w:sz w:val="18"/>
                <w:szCs w:val="18"/>
                <w:lang w:eastAsia="it-IT"/>
              </w:rPr>
              <w:t>Interventi realizzati in assenza o di permesso di costruire, o in difformità da esso, ovvero in assenza di SCIA nelle ipotesi di cui, all’art. 23, comma 01 del d.P.R. n. 380/2001, o in difformità da essa, qualora i suddetti interventi risultino conformi alla disciplina urbanistica e edilizia vigente sia al momento della realizzazione dello stesso, sia al momento della presentazione della richiesta.(Attività n. 40, Tabella A, Sez. II del d.lgs. 222/2016)</w:t>
            </w:r>
          </w:p>
        </w:tc>
      </w:tr>
      <w:tr w:rsidR="007B5FA3" w:rsidRPr="00AF1D1B" w14:paraId="447716DC" w14:textId="77777777" w:rsidTr="009070EF">
        <w:trPr>
          <w:cantSplit/>
        </w:trPr>
        <w:tc>
          <w:tcPr>
            <w:tcW w:w="0" w:type="auto"/>
            <w:shd w:val="clear" w:color="auto" w:fill="auto"/>
          </w:tcPr>
          <w:p w14:paraId="54F48AA1" w14:textId="3F8162F4" w:rsidR="007B5FA3" w:rsidRPr="00AF1D1B" w:rsidRDefault="007B5FA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AF1D1B">
              <w:rPr>
                <w:rFonts w:ascii="Arial" w:hAnsi="Arial" w:cs="Arial"/>
                <w:sz w:val="18"/>
                <w:szCs w:val="18"/>
                <w:lang w:eastAsia="it-IT"/>
              </w:rPr>
              <w:t>]='10']X</w:t>
            </w:r>
            <w:r w:rsidR="005C3665"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Intervento comportante modificazioni</w:t>
            </w:r>
            <w:r w:rsidR="004C64AB" w:rsidRPr="00AF1D1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5C3665" w:rsidRPr="00AF1D1B">
              <w:rPr>
                <w:rFonts w:ascii="Arial" w:hAnsi="Arial" w:cs="Arial"/>
                <w:sz w:val="18"/>
                <w:szCs w:val="18"/>
                <w:lang w:eastAsia="it-IT"/>
              </w:rPr>
              <w:t>della sagoma o della volumetria degli edifici o dei prospetti di immobili sottoposti a tutela ai sensi del Codice dei beni culturali e del paesaggio di cui al decreto legislativo 22 Gennaio 2004, n.42 (Art. 10 d.P.R. 380/2001 e s.m.)</w:t>
            </w:r>
          </w:p>
        </w:tc>
      </w:tr>
      <w:tr w:rsidR="00886210" w:rsidRPr="0037500C" w14:paraId="45288B67" w14:textId="77777777" w:rsidTr="009070EF">
        <w:trPr>
          <w:cantSplit/>
        </w:trPr>
        <w:tc>
          <w:tcPr>
            <w:tcW w:w="0" w:type="auto"/>
            <w:shd w:val="clear" w:color="auto" w:fill="auto"/>
          </w:tcPr>
          <w:p w14:paraId="04C95854" w14:textId="77777777" w:rsidR="00290625" w:rsidRPr="00AF1D1B" w:rsidRDefault="005F6B8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AF1D1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tipologia_intervento_</w:t>
            </w:r>
            <w:proofErr w:type="gramStart"/>
            <w:r w:rsidRPr="00AF1D1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altro;strconv</w:t>
            </w:r>
            <w:proofErr w:type="spellEnd"/>
            <w:proofErr w:type="gramEnd"/>
            <w:r w:rsidRPr="00AF1D1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=no]</w:t>
            </w:r>
          </w:p>
          <w:p w14:paraId="3B4E3854" w14:textId="77777777" w:rsidR="005F6B8E" w:rsidRPr="00AF1D1B" w:rsidRDefault="005F6B8E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</w:p>
          <w:p w14:paraId="42D3AFA1" w14:textId="77777777" w:rsidR="00C52DAD" w:rsidRPr="00AF1D1B" w:rsidRDefault="00C52DAD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E che consistono in:</w:t>
            </w:r>
          </w:p>
          <w:p w14:paraId="4E058768" w14:textId="77777777" w:rsidR="001506D6" w:rsidRPr="00AF1D1B" w:rsidRDefault="00C52DAD" w:rsidP="00DF0050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AF1D1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AF1D1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descrizione_</w:t>
            </w:r>
            <w:proofErr w:type="gramStart"/>
            <w:r w:rsidR="00DF0050" w:rsidRPr="00AF1D1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intervento</w:t>
            </w:r>
            <w:r w:rsidRPr="00AF1D1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;strconv</w:t>
            </w:r>
            <w:proofErr w:type="spellEnd"/>
            <w:proofErr w:type="gramEnd"/>
            <w:r w:rsidRPr="00AF1D1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=no]</w:t>
            </w:r>
          </w:p>
        </w:tc>
      </w:tr>
    </w:tbl>
    <w:p w14:paraId="3F78DA77" w14:textId="529321A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637DC82B" w14:textId="5643BEBC" w:rsidR="003C111B" w:rsidRDefault="003C111B" w:rsidP="003C111B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2) Dati geometrici dell’immobile oggetto di intervento:</w:t>
      </w:r>
    </w:p>
    <w:p w14:paraId="7FF91B91" w14:textId="77777777" w:rsidR="008F62DE" w:rsidRDefault="008F62DE" w:rsidP="003C111B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38"/>
        <w:gridCol w:w="2282"/>
        <w:gridCol w:w="2858"/>
        <w:gridCol w:w="1802"/>
      </w:tblGrid>
      <w:tr w:rsidR="008F62DE" w14:paraId="199AD94F" w14:textId="77777777" w:rsidTr="008F62DE">
        <w:tc>
          <w:tcPr>
            <w:tcW w:w="2238" w:type="dxa"/>
          </w:tcPr>
          <w:p w14:paraId="3D032E49" w14:textId="77777777" w:rsidR="008F62DE" w:rsidRPr="00C52DAD" w:rsidRDefault="008F62DE" w:rsidP="002E61D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52DAD">
              <w:rPr>
                <w:rFonts w:ascii="Arial" w:hAnsi="Arial" w:cs="Arial"/>
                <w:b/>
                <w:sz w:val="18"/>
                <w:szCs w:val="18"/>
              </w:rPr>
              <w:t>Superficie</w:t>
            </w:r>
          </w:p>
        </w:tc>
        <w:tc>
          <w:tcPr>
            <w:tcW w:w="2282" w:type="dxa"/>
          </w:tcPr>
          <w:p w14:paraId="3E137306" w14:textId="77777777" w:rsidR="008F62DE" w:rsidRPr="00167234" w:rsidRDefault="008F62DE" w:rsidP="002E61D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67234">
              <w:rPr>
                <w:rFonts w:ascii="Arial" w:hAnsi="Arial" w:cs="Arial"/>
                <w:b/>
                <w:sz w:val="18"/>
                <w:szCs w:val="18"/>
              </w:rPr>
              <w:t>Volumetria</w:t>
            </w:r>
          </w:p>
        </w:tc>
        <w:tc>
          <w:tcPr>
            <w:tcW w:w="2858" w:type="dxa"/>
          </w:tcPr>
          <w:p w14:paraId="0B30721E" w14:textId="77777777" w:rsidR="008F62DE" w:rsidRPr="00167234" w:rsidRDefault="008F62DE" w:rsidP="002E61D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Volume dell’intervento</w:t>
            </w:r>
          </w:p>
        </w:tc>
        <w:tc>
          <w:tcPr>
            <w:tcW w:w="1802" w:type="dxa"/>
          </w:tcPr>
          <w:p w14:paraId="5C96A092" w14:textId="77777777" w:rsidR="008F62DE" w:rsidRPr="00167234" w:rsidRDefault="008F62DE" w:rsidP="002E61D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67234">
              <w:rPr>
                <w:rFonts w:ascii="Arial" w:hAnsi="Arial" w:cs="Arial"/>
                <w:b/>
                <w:sz w:val="18"/>
                <w:szCs w:val="18"/>
              </w:rPr>
              <w:t>Numero di piani</w:t>
            </w:r>
          </w:p>
        </w:tc>
      </w:tr>
      <w:tr w:rsidR="008F62DE" w:rsidRPr="00C52DAD" w14:paraId="40033637" w14:textId="77777777" w:rsidTr="008F62DE">
        <w:tc>
          <w:tcPr>
            <w:tcW w:w="2238" w:type="dxa"/>
          </w:tcPr>
          <w:p w14:paraId="648F5E20" w14:textId="77777777" w:rsidR="008F62DE" w:rsidRPr="00C52DAD" w:rsidRDefault="008F62DE" w:rsidP="002E61D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2DA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</w:rPr>
              <w:t>immobile_superficie</w:t>
            </w:r>
            <w:proofErr w:type="spellEnd"/>
            <w:r w:rsidRPr="00C52D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282" w:type="dxa"/>
          </w:tcPr>
          <w:p w14:paraId="6B1AD4D4" w14:textId="77777777" w:rsidR="008F62DE" w:rsidRPr="00C52DAD" w:rsidRDefault="008F62DE" w:rsidP="002E61D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</w:rPr>
              <w:t>immobile_volumetria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858" w:type="dxa"/>
          </w:tcPr>
          <w:p w14:paraId="7F63B5BC" w14:textId="77777777" w:rsidR="008F62DE" w:rsidRDefault="008F62DE" w:rsidP="002E61D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1399B">
              <w:rPr>
                <w:rFonts w:ascii="Arial" w:hAnsi="Arial" w:cs="Arial"/>
                <w:sz w:val="18"/>
                <w:szCs w:val="18"/>
              </w:rPr>
              <w:t>immobile_volumetria_intervento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802" w:type="dxa"/>
          </w:tcPr>
          <w:p w14:paraId="2F3FDCB7" w14:textId="77777777" w:rsidR="008F62DE" w:rsidRPr="00C52DAD" w:rsidRDefault="008F62DE" w:rsidP="002E61D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</w:rPr>
              <w:t>immobile_numero_piani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0FBCD12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2BDAFE3D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124212B8" w14:textId="77777777" w:rsidR="005A3212" w:rsidRPr="005A3212" w:rsidRDefault="00875A52" w:rsidP="005A321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5A3212" w:rsidRPr="005A3212">
              <w:rPr>
                <w:rFonts w:ascii="Arial" w:hAnsi="Arial" w:cs="Arial"/>
                <w:b/>
                <w:sz w:val="18"/>
                <w:szCs w:val="18"/>
                <w:u w:val="single"/>
              </w:rPr>
              <w:t>Pianificazione urbanistica e territoriale vigente e in salvaguardia ed altri strumenti di governo del territorio:</w:t>
            </w:r>
          </w:p>
          <w:p w14:paraId="43AE86F3" w14:textId="77777777" w:rsidR="00875A52" w:rsidRDefault="005A3212" w:rsidP="005A3212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5A3212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5A3212">
              <w:rPr>
                <w:rFonts w:ascii="Arial" w:hAnsi="Arial" w:cs="Arial"/>
                <w:bCs/>
                <w:sz w:val="18"/>
                <w:szCs w:val="18"/>
              </w:rPr>
              <w:t>regimi_</w:t>
            </w:r>
            <w:proofErr w:type="gramStart"/>
            <w:r w:rsidRPr="005A3212">
              <w:rPr>
                <w:rFonts w:ascii="Arial" w:hAnsi="Arial" w:cs="Arial"/>
                <w:bCs/>
                <w:sz w:val="18"/>
                <w:szCs w:val="18"/>
              </w:rPr>
              <w:t>vincolistici;strconv</w:t>
            </w:r>
            <w:proofErr w:type="spellEnd"/>
            <w:proofErr w:type="gramEnd"/>
            <w:r w:rsidRPr="005A3212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3C588B0B" w14:textId="314ACDB8" w:rsidR="00CC1A58" w:rsidRDefault="00CC1A58" w:rsidP="005A321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regimi_vincolistici_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annotazioni;strconv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B582A74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1280F1E0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506151C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408AE4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5FBA7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00DB793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77CBC9E8" w14:textId="77777777" w:rsidR="00886210" w:rsidRPr="008F62D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]='1']X </w:t>
            </w:r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è soggetto alle prescrizioni degli articoli 77 e seguenti del d.P.R. n. 380/2001 e del </w:t>
            </w:r>
            <w:proofErr w:type="spellStart"/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14:paraId="3A2F6F5E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9486AA2" w14:textId="77777777" w:rsidR="00886210" w:rsidRPr="008F62D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 o della corrispondente normativa regionale (</w:t>
            </w:r>
            <w:proofErr w:type="spellStart"/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>. 15/1989) come da relazione e schemi dimostrativi allegati al progetto</w:t>
            </w:r>
          </w:p>
        </w:tc>
      </w:tr>
      <w:tr w:rsidR="00E14F19" w:rsidRPr="004E62D0" w14:paraId="029F67D5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48D02A90" w14:textId="77777777" w:rsidR="00E14F19" w:rsidRPr="008F62DE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è soggetto alle prescrizioni degli articoli 77 e seguenti del d.P.R. n. 380/2001 e del 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E14F19" w:rsidRPr="004E62D0" w14:paraId="40E6162A" w14:textId="77777777" w:rsidTr="00FB1CFB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74FD9FBD" w14:textId="77777777" w:rsidR="00E14F19" w:rsidRPr="008F62DE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8F62DE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</w:t>
                  </w:r>
                  <w:proofErr w:type="gramStart"/>
                  <w:r w:rsidRPr="008F62DE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requisiti_art_77.val;block</w:t>
                  </w:r>
                  <w:proofErr w:type="gramEnd"/>
                  <w:r w:rsidRPr="008F62DE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=</w:t>
                  </w:r>
                  <w:proofErr w:type="spellStart"/>
                  <w:r w:rsidRPr="008F62DE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8F62DE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55ED1083" w14:textId="77777777" w:rsidR="00E14F19" w:rsidRPr="008F62DE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2EE7C0CE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385EFB9E" w14:textId="77777777" w:rsidR="00886210" w:rsidRPr="008F62D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14F19" w:rsidRPr="008F62DE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']X </w:t>
            </w:r>
            <w:r w:rsidR="00E917F6" w:rsidRPr="008F62DE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soggetto alle prescrizioni degli articoli 77 e seguenti del d.P.R. n. 380/2001 e del </w:t>
            </w:r>
            <w:proofErr w:type="spellStart"/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8F62DE">
              <w:rPr>
                <w:rFonts w:ascii="Arial" w:hAnsi="Arial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0BDC789B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215F9792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240B76A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66D39BD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F0D6EC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8F62DE" w14:paraId="0933A0FD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6B467642" w14:textId="77777777" w:rsidR="00886210" w:rsidRPr="008F62D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]='1']X non comporta l’installazione, la trasformazione o l’ampliamento di impianti tecnologici</w:t>
            </w:r>
          </w:p>
        </w:tc>
      </w:tr>
      <w:tr w:rsidR="00886210" w:rsidRPr="008F62DE" w14:paraId="452EBA0A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1CB3C9AD" w14:textId="77777777" w:rsidR="00886210" w:rsidRPr="008F62D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 w:rsidRPr="008F62DE">
              <w:rPr>
                <w:rFonts w:ascii="Arial" w:hAnsi="Arial" w:cs="Arial"/>
                <w:sz w:val="18"/>
                <w:szCs w:val="18"/>
                <w:lang w:eastAsia="it-IT"/>
              </w:rPr>
              <w:t>]='2']X comporta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8F62DE" w14:paraId="72BF2CA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4CBB6E" w14:textId="77777777" w:rsidR="00886210" w:rsidRPr="008F62DE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 [</w:t>
                  </w:r>
                  <w:proofErr w:type="spellStart"/>
                  <w:proofErr w:type="gramStart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proofErr w:type="gramEnd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B21A7CA" w14:textId="77777777" w:rsidR="00886210" w:rsidRPr="008F62DE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8F62DE" w14:paraId="08C763D3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2CA3DA51" w14:textId="77777777" w:rsidR="00886210" w:rsidRPr="008F62DE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24FB103F" w14:textId="77777777" w:rsidR="00886210" w:rsidRPr="008F62DE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8F62DE"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 w:rsidRPr="008F62DE">
              <w:rPr>
                <w:rFonts w:ascii="Arial" w:hAnsi="Arial" w:cs="Arial"/>
                <w:sz w:val="18"/>
                <w:szCs w:val="24"/>
                <w:lang w:eastAsia="it-IT"/>
              </w:rPr>
              <w:t>d.m.</w:t>
            </w:r>
            <w:proofErr w:type="spellEnd"/>
            <w:r w:rsidRPr="008F62DE">
              <w:rPr>
                <w:rFonts w:ascii="Arial" w:hAnsi="Arial" w:cs="Arial"/>
                <w:sz w:val="18"/>
                <w:szCs w:val="24"/>
                <w:lang w:eastAsia="it-IT"/>
              </w:rPr>
              <w:t xml:space="preserve"> 22 gennaio 2008, n. 37, l’intervento proposto:</w:t>
            </w:r>
          </w:p>
          <w:p w14:paraId="4EAB0AEA" w14:textId="77777777" w:rsidR="00886210" w:rsidRPr="008F62DE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8F62DE" w14:paraId="1BA493FC" w14:textId="77777777" w:rsidTr="00FB1CFB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12CE9E88" w14:textId="77777777" w:rsidR="00886210" w:rsidRPr="008F62DE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non è soggetto agli obblighi di presentazione del progetto</w:t>
                  </w:r>
                </w:p>
              </w:tc>
            </w:tr>
            <w:tr w:rsidR="00886210" w:rsidRPr="008F62DE" w14:paraId="5F7473B1" w14:textId="77777777" w:rsidTr="00FB1CFB">
              <w:trPr>
                <w:cantSplit/>
                <w:trHeight w:val="70"/>
              </w:trPr>
              <w:tc>
                <w:tcPr>
                  <w:tcW w:w="8898" w:type="dxa"/>
                  <w:shd w:val="clear" w:color="auto" w:fill="auto"/>
                </w:tcPr>
                <w:p w14:paraId="13CDF674" w14:textId="77777777" w:rsidR="00886210" w:rsidRPr="008F62DE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 w:rsidRPr="008F62D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è soggetto agli obblighi di presentazione del progetto e pertanto allega i relativi elaborati</w:t>
                  </w:r>
                </w:p>
              </w:tc>
            </w:tr>
          </w:tbl>
          <w:p w14:paraId="118725F2" w14:textId="77777777" w:rsidR="00886210" w:rsidRPr="008F62DE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4D3DE3" w14:textId="53A36D3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FC25D9" w14:paraId="19360D90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3EAF3E1B" w14:textId="77777777" w:rsidR="00FC25D9" w:rsidRPr="00162964" w:rsidRDefault="00FC25D9" w:rsidP="00F13CC0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6296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6) Consumi energetici</w:t>
            </w:r>
          </w:p>
          <w:p w14:paraId="63EE75B0" w14:textId="77777777" w:rsidR="00FC25D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4E25BFA5" w14:textId="77777777" w:rsidR="00FC25D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5D9" w14:paraId="733AB6AA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49B30103" w14:textId="77777777" w:rsidR="00FC25D9" w:rsidRPr="000A2DE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risparmio_energetico_opt_key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>]='1']X non è soggetto al deposito del progetto e della relazione tecnica di cui all’articolo 125 del d.P.R. n. 380/2001 e del d.lgs. n. 192/2005</w:t>
            </w:r>
          </w:p>
        </w:tc>
      </w:tr>
      <w:tr w:rsidR="00FC25D9" w14:paraId="47AD0027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2E7E8B26" w14:textId="77777777" w:rsidR="00FC25D9" w:rsidRPr="000A2DE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risparmio_energetico_opt_key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>]='2']X è soggetto al deposito del progetto e della relazione tecnica di cui all’articolo 125 del d.P.R. n. 380/2001 e del d.lgs. n. 192/2005, pertanto si allega la relazione tecnica sul rispetto delle prescrizioni in materia di risparmio energetico e la documentazione richiesta per legge</w:t>
            </w:r>
          </w:p>
        </w:tc>
      </w:tr>
      <w:tr w:rsidR="004E62D0" w:rsidRPr="004E62D0" w14:paraId="2E546787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6243147F" w14:textId="77777777" w:rsidR="004E62D0" w:rsidRDefault="004E62D0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E62D0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4E62D0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4E62D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4E62D0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4E62D0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4E62D0">
              <w:rPr>
                <w:rFonts w:ascii="Arial" w:hAnsi="Arial" w:cs="Arial"/>
                <w:sz w:val="18"/>
                <w:szCs w:val="18"/>
              </w:rPr>
              <w:t>risparmio_energetico_opt_key</w:t>
            </w:r>
            <w:proofErr w:type="spellEnd"/>
            <w:r w:rsidRPr="004E62D0">
              <w:rPr>
                <w:rFonts w:ascii="Arial" w:hAnsi="Arial" w:cs="Arial"/>
                <w:sz w:val="18"/>
                <w:szCs w:val="18"/>
              </w:rPr>
              <w:t>]='</w:t>
            </w:r>
            <w:r w:rsidRPr="004E62D0">
              <w:rPr>
                <w:rFonts w:ascii="Arial" w:hAnsi="Arial" w:cs="Arial"/>
                <w:sz w:val="18"/>
                <w:szCs w:val="18"/>
              </w:rPr>
              <w:t>3</w:t>
            </w:r>
            <w:r w:rsidRPr="004E62D0">
              <w:rPr>
                <w:rFonts w:ascii="Arial" w:hAnsi="Arial" w:cs="Arial"/>
                <w:sz w:val="18"/>
                <w:szCs w:val="18"/>
              </w:rPr>
              <w:t>']X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62D0">
              <w:rPr>
                <w:rFonts w:ascii="Arial" w:hAnsi="Arial" w:cs="Arial"/>
                <w:sz w:val="18"/>
                <w:szCs w:val="18"/>
              </w:rPr>
              <w:t>è soggetto all’applicazione dell’articolo 125 del d.P.R. n. 380/2001 e del d.lgs. n. 192/2005, pertanto la relazione tecnica sul rispetto delle prescrizioni in materia di risparmio energetico e la documentazione richiesta dalla legge: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4E62D0" w:rsidRPr="004E62D0" w14:paraId="6571AC28" w14:textId="77777777" w:rsidTr="004E62D0">
              <w:tc>
                <w:tcPr>
                  <w:tcW w:w="9310" w:type="dxa"/>
                </w:tcPr>
                <w:p w14:paraId="038A231C" w14:textId="72A15EE0" w:rsidR="004E62D0" w:rsidRPr="004E62D0" w:rsidRDefault="004E62D0" w:rsidP="00F13CC0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risparmio_energetico</w:t>
                  </w:r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_pdc</w:t>
                  </w:r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]='</w:t>
                  </w:r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']X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sono allegate alla presente richiesta di permesso di costruire</w:t>
                  </w:r>
                </w:p>
              </w:tc>
            </w:tr>
            <w:tr w:rsidR="004E62D0" w:rsidRPr="004E62D0" w14:paraId="2731C6C2" w14:textId="77777777" w:rsidTr="004E62D0">
              <w:tc>
                <w:tcPr>
                  <w:tcW w:w="9310" w:type="dxa"/>
                </w:tcPr>
                <w:p w14:paraId="54E66EB4" w14:textId="2055E773" w:rsidR="004E62D0" w:rsidRPr="004E62D0" w:rsidRDefault="004E62D0" w:rsidP="00F13CC0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risparmio_energetico</w:t>
                  </w:r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_pdc_</w:t>
                  </w:r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opt_key</w:t>
                  </w:r>
                  <w:proofErr w:type="spellEnd"/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]='2']X</w:t>
                  </w:r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4E62D0">
                    <w:rPr>
                      <w:rFonts w:ascii="Arial" w:hAnsi="Arial" w:cs="Arial"/>
                      <w:sz w:val="18"/>
                      <w:szCs w:val="18"/>
                    </w:rPr>
                    <w:t>saranno presentate in allegato alla comunicazione di inizio lavori</w:t>
                  </w:r>
                </w:p>
              </w:tc>
            </w:tr>
          </w:tbl>
          <w:p w14:paraId="18707C11" w14:textId="2F44176A" w:rsidR="004E62D0" w:rsidRPr="004E62D0" w:rsidRDefault="004E62D0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5D9" w14:paraId="430C9ABF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52EBBFB8" w14:textId="77777777" w:rsidR="00FC25D9" w:rsidRPr="004E62D0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926D0BC" w14:textId="77777777" w:rsidR="00FC25D9" w:rsidRPr="000A2DE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21227C70" w14:textId="77777777" w:rsidR="00FC25D9" w:rsidRPr="000A2DE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5D9" w14:paraId="78BF0CBB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559964DB" w14:textId="77777777" w:rsidR="00FC25D9" w:rsidRPr="000A2DE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fonti_rinnovabili_opt_key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>]='1']X non è soggetto all’applicazione del d.lgs. n. 28/2011, in quanto non riguarda edifici di nuova costruzione o edifici sottoposti ad una ristrutturazione rilevante</w:t>
            </w:r>
          </w:p>
        </w:tc>
      </w:tr>
      <w:tr w:rsidR="00FC25D9" w14:paraId="1E018BCB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545866B5" w14:textId="77777777" w:rsidR="00FC25D9" w:rsidRPr="000A2DE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fonti_rinnovabili_opt_key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>]='2']X è soggetto all’applicazione del d.lgs. n. 28/2011, pertanto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FC25D9" w:rsidRPr="000A2DE9" w14:paraId="7D91ACAE" w14:textId="77777777" w:rsidTr="00F13CC0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5E69027F" w14:textId="77777777" w:rsidR="00FC25D9" w:rsidRPr="000A2DE9" w:rsidRDefault="00FC25D9" w:rsidP="00F13CC0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il rispetto delle prescrizioni in materia di utilizzo di fonti di energia rinnovabili è indicato negli elaborati progettuali e nella relazione tecnica prevista dall’articolo 125 del d.P.R. n. 380/2001 e dal d.lgs. n. 192/2005 in materia di risparmio energetico</w:t>
                  </w:r>
                </w:p>
              </w:tc>
            </w:tr>
            <w:tr w:rsidR="00FC25D9" w:rsidRPr="000A2DE9" w14:paraId="326B5492" w14:textId="77777777" w:rsidTr="00F13CC0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589A9AA7" w14:textId="77777777" w:rsidR="00FC25D9" w:rsidRPr="000A2DE9" w:rsidRDefault="00FC25D9" w:rsidP="00F13CC0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l’impossibilità tecnica di ottemperare, in tutto o in parte, agli obblighi previsti, è evidenziata nella relazione tecnica dovuta ai sensi dell’articolo 125 del d.P.R. n. 380/2001 e del d.lgs. n. 192/2005, con l’indicazione della non fattibilità di tutte le diverse opzioni tecnologiche disponibili</w:t>
                  </w:r>
                </w:p>
                <w:p w14:paraId="3E2BD3DB" w14:textId="77777777" w:rsidR="00FC25D9" w:rsidRPr="000A2DE9" w:rsidRDefault="00FC25D9" w:rsidP="00F13CC0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A9840FA" w14:textId="77777777" w:rsidR="00FC25D9" w:rsidRPr="000A2DE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5D9" w14:paraId="5398B8AF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3C5C9D79" w14:textId="77777777" w:rsidR="00FC25D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81203AC" w14:textId="77777777" w:rsidR="00FC25D9" w:rsidRPr="008D662E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D662E"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7623B9B8" w14:textId="77777777" w:rsidR="00FC25D9" w:rsidRPr="008D662E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5D9" w:rsidRPr="009417D4" w14:paraId="0C3EF2FB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24F200B2" w14:textId="77777777" w:rsidR="00FC25D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>]='1']X ricade nel campo di applicazione dell’articolo 14 del d.lgs. n. 102/2014 e s.m. in merito al computo degli spessori delle murature, delle tamponature o dei muri portanti, dei solai ed elementi intermedi e di chiusura, nonché alla deroga alle distanze minime tra edifici, alle distanze minime dai confini di proprietà, alle distanze minime di protezione dal nastro stradale e ferroviario, nonché alle altezze massime degli edifici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FC25D9" w:rsidRPr="009417D4" w14:paraId="7EC71E0C" w14:textId="77777777" w:rsidTr="00F13CC0">
              <w:tc>
                <w:tcPr>
                  <w:tcW w:w="9310" w:type="dxa"/>
                </w:tcPr>
                <w:p w14:paraId="73116E73" w14:textId="77777777" w:rsidR="00FC25D9" w:rsidRPr="008420E6" w:rsidRDefault="00FC25D9" w:rsidP="00F13CC0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20E6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8420E6">
                    <w:rPr>
                      <w:rFonts w:ascii="Arial" w:hAnsi="Arial" w:cs="Arial"/>
                      <w:sz w:val="18"/>
                      <w:szCs w:val="18"/>
                    </w:rPr>
                    <w:t>miglioramento_energetico_certifica</w:t>
                  </w:r>
                  <w:r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.val;block</w:t>
                  </w:r>
                  <w:proofErr w:type="spellEnd"/>
                  <w:proofErr w:type="gramEnd"/>
                  <w:r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7D89E55" w14:textId="77777777" w:rsidR="00FC25D9" w:rsidRPr="008420E6" w:rsidRDefault="00FC25D9" w:rsidP="00FC25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5D9" w:rsidRPr="00B05C94" w14:paraId="19630B8F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65FC4153" w14:textId="77777777" w:rsidR="00FC25D9" w:rsidRPr="000A2DE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>]='2']X non ricade nel campo di applicazione dell’articolo 14 del d.lgs. n. 102/2014 e s.m.</w:t>
            </w:r>
          </w:p>
        </w:tc>
      </w:tr>
      <w:tr w:rsidR="00FC25D9" w:rsidRPr="00B05C94" w14:paraId="67174800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33530097" w14:textId="77777777" w:rsidR="00FC25D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24A72E8" w14:textId="77777777" w:rsidR="00FC25D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l’intervento, in relazione al </w:t>
            </w:r>
            <w:r w:rsidRPr="00585D75">
              <w:rPr>
                <w:rFonts w:ascii="Arial" w:hAnsi="Arial" w:cs="Arial"/>
                <w:sz w:val="18"/>
                <w:szCs w:val="18"/>
              </w:rPr>
              <w:t>Bonus volumetrico del 5 per cento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D26DDC9" w14:textId="77777777" w:rsidR="00FC25D9" w:rsidRPr="000A2DE9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5D9" w:rsidRPr="003D35F6" w14:paraId="346899A5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03321BFE" w14:textId="77777777" w:rsidR="00FC25D9" w:rsidRPr="003D35F6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D35F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3D35F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3D35F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D35F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3D35F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D35F6">
              <w:rPr>
                <w:rFonts w:ascii="Arial" w:hAnsi="Arial" w:cs="Arial"/>
                <w:sz w:val="18"/>
                <w:szCs w:val="18"/>
              </w:rPr>
              <w:t>bonus_energetico_opt_key</w:t>
            </w:r>
            <w:proofErr w:type="spellEnd"/>
            <w:r w:rsidRPr="003D35F6">
              <w:rPr>
                <w:rFonts w:ascii="Arial" w:hAnsi="Arial" w:cs="Arial"/>
                <w:sz w:val="18"/>
                <w:szCs w:val="18"/>
              </w:rPr>
              <w:t>]='1']X ricade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28/2011;</w:t>
            </w:r>
          </w:p>
        </w:tc>
      </w:tr>
      <w:tr w:rsidR="00FC25D9" w:rsidRPr="004E62D0" w14:paraId="0ED5AA92" w14:textId="77777777" w:rsidTr="004E62D0">
        <w:trPr>
          <w:cantSplit/>
        </w:trPr>
        <w:tc>
          <w:tcPr>
            <w:tcW w:w="9541" w:type="dxa"/>
            <w:shd w:val="clear" w:color="auto" w:fill="auto"/>
          </w:tcPr>
          <w:p w14:paraId="2BDB1587" w14:textId="77777777" w:rsidR="00FC25D9" w:rsidRPr="003D35F6" w:rsidRDefault="00FC25D9" w:rsidP="00F13CC0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35F6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3D35F6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3D35F6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3D35F6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3D35F6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D35F6">
              <w:rPr>
                <w:rFonts w:ascii="Arial" w:hAnsi="Arial" w:cs="Arial"/>
                <w:sz w:val="18"/>
                <w:szCs w:val="18"/>
                <w:lang w:val="en-GB"/>
              </w:rPr>
              <w:t>bonus_energetico_opt_key</w:t>
            </w:r>
            <w:proofErr w:type="spellEnd"/>
            <w:r w:rsidRPr="003D35F6">
              <w:rPr>
                <w:rFonts w:ascii="Arial" w:hAnsi="Arial" w:cs="Arial"/>
                <w:sz w:val="18"/>
                <w:szCs w:val="18"/>
                <w:lang w:val="en-GB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3D35F6">
              <w:rPr>
                <w:rFonts w:ascii="Arial" w:hAnsi="Arial" w:cs="Arial"/>
                <w:sz w:val="18"/>
                <w:szCs w:val="18"/>
                <w:lang w:val="en-GB"/>
              </w:rPr>
              <w:t>']X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AE3FFF">
              <w:rPr>
                <w:rFonts w:ascii="Arial" w:hAnsi="Arial" w:cs="Arial"/>
                <w:sz w:val="18"/>
                <w:szCs w:val="18"/>
                <w:lang w:val="en-GB"/>
              </w:rPr>
              <w:t xml:space="preserve">non </w:t>
            </w:r>
            <w:proofErr w:type="spellStart"/>
            <w:r w:rsidRPr="00AE3FFF">
              <w:rPr>
                <w:rFonts w:ascii="Arial" w:hAnsi="Arial" w:cs="Arial"/>
                <w:sz w:val="18"/>
                <w:szCs w:val="18"/>
                <w:lang w:val="en-GB"/>
              </w:rPr>
              <w:t>ricade</w:t>
            </w:r>
            <w:proofErr w:type="spellEnd"/>
            <w:r w:rsidRPr="00AE3FF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E3FFF">
              <w:rPr>
                <w:rFonts w:ascii="Arial" w:hAnsi="Arial" w:cs="Arial"/>
                <w:sz w:val="18"/>
                <w:szCs w:val="18"/>
                <w:lang w:val="en-GB"/>
              </w:rPr>
              <w:t>nell’articolo</w:t>
            </w:r>
            <w:proofErr w:type="spellEnd"/>
            <w:r w:rsidRPr="00AE3FFF">
              <w:rPr>
                <w:rFonts w:ascii="Arial" w:hAnsi="Arial" w:cs="Arial"/>
                <w:sz w:val="18"/>
                <w:szCs w:val="18"/>
                <w:lang w:val="en-GB"/>
              </w:rPr>
              <w:t xml:space="preserve"> 12, comma 1, del </w:t>
            </w:r>
            <w:proofErr w:type="spellStart"/>
            <w:r w:rsidRPr="00AE3FFF">
              <w:rPr>
                <w:rFonts w:ascii="Arial" w:hAnsi="Arial" w:cs="Arial"/>
                <w:sz w:val="18"/>
                <w:szCs w:val="18"/>
                <w:lang w:val="en-GB"/>
              </w:rPr>
              <w:t>d.lgs</w:t>
            </w:r>
            <w:proofErr w:type="spellEnd"/>
            <w:r w:rsidRPr="00AE3FFF">
              <w:rPr>
                <w:rFonts w:ascii="Arial" w:hAnsi="Arial" w:cs="Arial"/>
                <w:sz w:val="18"/>
                <w:szCs w:val="18"/>
                <w:lang w:val="en-GB"/>
              </w:rPr>
              <w:t>. n. 28/2011</w:t>
            </w:r>
          </w:p>
        </w:tc>
      </w:tr>
    </w:tbl>
    <w:p w14:paraId="7AE18B9E" w14:textId="77777777" w:rsidR="00E920B1" w:rsidRPr="00FC25D9" w:rsidRDefault="00E920B1" w:rsidP="0069568F">
      <w:pPr>
        <w:contextualSpacing/>
        <w:rPr>
          <w:rFonts w:ascii="Arial" w:hAnsi="Arial" w:cs="Arial"/>
          <w:b/>
          <w:lang w:val="en-GB"/>
        </w:rPr>
      </w:pPr>
    </w:p>
    <w:p w14:paraId="39B613E0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19254C5F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313EEFF8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46EFA3B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26971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375ED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A120759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5688D2F6" w14:textId="77777777" w:rsidR="00886210" w:rsidRPr="000427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]='1']X non rientra nell’ambito di applicazione dell’articolo 8 della l. n. 447/1995</w:t>
            </w:r>
          </w:p>
        </w:tc>
      </w:tr>
      <w:tr w:rsidR="00886210" w14:paraId="726AA98B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0B0D553" w14:textId="77777777" w:rsidR="00886210" w:rsidRPr="000427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]='2']X rientra nell’ambito di applicazione dell’articolo 8 della l. n. 447/1995, integrato con i contenuti dell’articolo 4 del d.P.R. n. 227/2011 e pertanto si allega: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0427C2" w14:paraId="32995A44" w14:textId="77777777" w:rsidTr="00FB1CFB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1AF48B86" w14:textId="77777777" w:rsidR="00886210" w:rsidRPr="000427C2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427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 [</w:t>
                  </w:r>
                  <w:proofErr w:type="gramStart"/>
                  <w:r w:rsidRPr="000427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inquinamento_acustico_art_8.val;block</w:t>
                  </w:r>
                  <w:proofErr w:type="gramEnd"/>
                  <w:r w:rsidRPr="000427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427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0427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4028A5BA" w14:textId="77777777" w:rsidR="00886210" w:rsidRPr="000427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288FACA4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0F74145" w14:textId="77777777" w:rsidR="004F4BAE" w:rsidRPr="000427C2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non rientra nell’ambito dell’applicazione del </w:t>
            </w:r>
            <w:proofErr w:type="spell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 dicembre 1997</w:t>
            </w:r>
          </w:p>
        </w:tc>
      </w:tr>
      <w:tr w:rsidR="004F4BAE" w:rsidRPr="004F4BAE" w14:paraId="3FB9E414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2ADEC860" w14:textId="77777777" w:rsidR="004F4BAE" w:rsidRPr="000427C2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]='4']X rientra nell’ambito dell’applicazione del </w:t>
            </w:r>
            <w:proofErr w:type="spellStart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0427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 dicembre 1997</w:t>
            </w:r>
          </w:p>
        </w:tc>
      </w:tr>
    </w:tbl>
    <w:p w14:paraId="596FA340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C3614" w14:paraId="5979F266" w14:textId="77777777" w:rsidTr="00F13CC0">
        <w:trPr>
          <w:cantSplit/>
        </w:trPr>
        <w:tc>
          <w:tcPr>
            <w:tcW w:w="9543" w:type="dxa"/>
            <w:shd w:val="clear" w:color="auto" w:fill="auto"/>
          </w:tcPr>
          <w:p w14:paraId="4D5EF104" w14:textId="77777777" w:rsidR="003C3614" w:rsidRDefault="003C3614" w:rsidP="00F13CC0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4E50FF2B" w14:textId="77777777" w:rsidR="003C3614" w:rsidRDefault="003C3614" w:rsidP="00F13CC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1459F0DC" w14:textId="77777777" w:rsidR="003C3614" w:rsidRDefault="003C3614" w:rsidP="00F13CC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3C3614" w:rsidRPr="000A2DE9" w14:paraId="7B071A64" w14:textId="77777777" w:rsidTr="00F13CC0">
        <w:trPr>
          <w:cantSplit/>
        </w:trPr>
        <w:tc>
          <w:tcPr>
            <w:tcW w:w="9543" w:type="dxa"/>
            <w:shd w:val="clear" w:color="auto" w:fill="auto"/>
          </w:tcPr>
          <w:p w14:paraId="36552206" w14:textId="77777777" w:rsidR="003C3614" w:rsidRPr="000A2DE9" w:rsidRDefault="003C3614" w:rsidP="00F13CC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sono soggette alla normativa relativa ai materiali da scavo (DPR 13 giugno 2017, n. 120 e art. 184-bis d.lgs. n. 152 del 2006)</w:t>
            </w:r>
          </w:p>
        </w:tc>
      </w:tr>
      <w:tr w:rsidR="003C3614" w:rsidRPr="000A2DE9" w14:paraId="355AAC6B" w14:textId="77777777" w:rsidTr="00F13CC0">
        <w:trPr>
          <w:cantSplit/>
        </w:trPr>
        <w:tc>
          <w:tcPr>
            <w:tcW w:w="9543" w:type="dxa"/>
            <w:shd w:val="clear" w:color="auto" w:fill="auto"/>
          </w:tcPr>
          <w:p w14:paraId="5A8C62D7" w14:textId="77777777" w:rsidR="003C3614" w:rsidRPr="000A2DE9" w:rsidRDefault="003C3614" w:rsidP="00F13CC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]='2']X comportano la produzione di materiali da scavo considerati come sottoprodotti ai sensi dell’articolo 184-bis, comma 1 del d.lgs. n. 152/2006 e dell’articolo 4 del DPR 13 giugno 2017, n. 120</w:t>
            </w:r>
          </w:p>
          <w:tbl>
            <w:tblPr>
              <w:tblW w:w="8732" w:type="dxa"/>
              <w:tblInd w:w="595" w:type="dxa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C3614" w:rsidRPr="000A2DE9" w14:paraId="08441696" w14:textId="77777777" w:rsidTr="00F13CC0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56B8BD54" w14:textId="77777777" w:rsidR="003C3614" w:rsidRPr="000A2DE9" w:rsidRDefault="003C3614" w:rsidP="00F13CC0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le opere comportano la produzione di materiali da scavo per un volume inferiore o uguale a 6000 mc (cantiere di piccole dimensioni di cui all’art. 2, comma 1, lettera t) e artt. 20 e 21 del DPR n. 120/2017;</w:t>
                  </w:r>
                </w:p>
              </w:tc>
            </w:tr>
            <w:tr w:rsidR="003C3614" w:rsidRPr="000A2DE9" w14:paraId="5BBC565E" w14:textId="77777777" w:rsidTr="00F13CC0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37232E84" w14:textId="77777777" w:rsidR="003C3614" w:rsidRPr="000A2DE9" w:rsidRDefault="003C3614" w:rsidP="00F13CC0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le opere comportano la produzione di materiali da scavo per un volume superiore a 6000 mc e sono soggette a VIA o AIA (cantiere di grandi dimensioni di cui all’art. 2, comma 1, lettera u) e artt. 8 e ss. del DPR n. 120/2017);</w:t>
                  </w:r>
                </w:p>
              </w:tc>
            </w:tr>
            <w:tr w:rsidR="003C3614" w:rsidRPr="000A2DE9" w14:paraId="31C17E57" w14:textId="77777777" w:rsidTr="00F13CC0">
              <w:trPr>
                <w:cantSplit/>
                <w:trHeight w:val="260"/>
              </w:trPr>
              <w:tc>
                <w:tcPr>
                  <w:tcW w:w="8903" w:type="dxa"/>
                  <w:shd w:val="clear" w:color="auto" w:fill="auto"/>
                </w:tcPr>
                <w:p w14:paraId="634A3AE0" w14:textId="77777777" w:rsidR="003C3614" w:rsidRPr="000A2DE9" w:rsidRDefault="003C3614" w:rsidP="00F13CC0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]='3']X le opere comportano la produzione di materiali da scavo per un volume superiore a 6000 mc, ma non sono soggette a VIA o AIA (cantiere di grandi dimensioni non sottoposto a VIA o AIA di cui all’art. 2, comma 1, lettera v) e art. 22 del DPR n. 120/2017)</w:t>
                  </w:r>
                </w:p>
              </w:tc>
            </w:tr>
          </w:tbl>
          <w:p w14:paraId="671896B6" w14:textId="77777777" w:rsidR="003C3614" w:rsidRPr="000A2DE9" w:rsidRDefault="003C3614" w:rsidP="00F13CC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3C3614" w:rsidRPr="000A2DE9" w14:paraId="66794822" w14:textId="77777777" w:rsidTr="00F13CC0">
        <w:trPr>
          <w:cantSplit/>
        </w:trPr>
        <w:tc>
          <w:tcPr>
            <w:tcW w:w="9543" w:type="dxa"/>
            <w:shd w:val="clear" w:color="auto" w:fill="auto"/>
          </w:tcPr>
          <w:p w14:paraId="729558B7" w14:textId="77777777" w:rsidR="003C3614" w:rsidRPr="000A2DE9" w:rsidRDefault="003C3614" w:rsidP="00F13CC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]='3']X comportano la produzione di materiali da scavo che saranno riutilizzati nello stesso luogo di produzione</w:t>
            </w:r>
          </w:p>
        </w:tc>
      </w:tr>
      <w:tr w:rsidR="003C3614" w:rsidRPr="000A2DE9" w14:paraId="5544F4AD" w14:textId="77777777" w:rsidTr="00F13CC0">
        <w:trPr>
          <w:cantSplit/>
        </w:trPr>
        <w:tc>
          <w:tcPr>
            <w:tcW w:w="9543" w:type="dxa"/>
            <w:shd w:val="clear" w:color="auto" w:fill="auto"/>
          </w:tcPr>
          <w:p w14:paraId="55D130AB" w14:textId="77777777" w:rsidR="003C3614" w:rsidRPr="000A2DE9" w:rsidRDefault="003C3614" w:rsidP="00F13CC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]='4']X riguardano interventi di demolizione di edifici o altri manufatti preesistenti e producono rifiuti la cui gestione è disciplinata ai sensi della parte quarta del d.lgs. n. 152/ 2006</w:t>
            </w:r>
          </w:p>
        </w:tc>
      </w:tr>
      <w:tr w:rsidR="003C3614" w:rsidRPr="000A2DE9" w14:paraId="1F8A0364" w14:textId="77777777" w:rsidTr="00F13CC0">
        <w:trPr>
          <w:cantSplit/>
        </w:trPr>
        <w:tc>
          <w:tcPr>
            <w:tcW w:w="9543" w:type="dxa"/>
            <w:shd w:val="clear" w:color="auto" w:fill="auto"/>
          </w:tcPr>
          <w:p w14:paraId="516B618B" w14:textId="77777777" w:rsidR="003C3614" w:rsidRPr="000A2DE9" w:rsidRDefault="003C3614" w:rsidP="00F13CC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]='5']X comportano la produzione di materiali da scavo che saranno gestiti dall’interessato come rifiuti</w:t>
            </w:r>
          </w:p>
        </w:tc>
      </w:tr>
    </w:tbl>
    <w:p w14:paraId="65857ED0" w14:textId="77777777" w:rsidR="003C3614" w:rsidRDefault="003C3614"/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886210" w14:paraId="6A04EE73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71B098F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1EE92B7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234AE05" w14:textId="77777777" w:rsidR="00886210" w:rsidRDefault="00886210">
            <w:pPr>
              <w:contextualSpacing/>
            </w:pPr>
          </w:p>
        </w:tc>
      </w:tr>
      <w:tr w:rsidR="00886210" w:rsidRPr="008C63BE" w14:paraId="62546095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5A3C9CB3" w14:textId="77777777" w:rsidR="00886210" w:rsidRPr="008C63B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 alle norme di prevenzione incendi</w:t>
            </w:r>
          </w:p>
        </w:tc>
      </w:tr>
      <w:tr w:rsidR="00886210" w:rsidRPr="008C63BE" w14:paraId="51A0D3EB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5A0A2100" w14:textId="77777777" w:rsidR="00886210" w:rsidRPr="008C63B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]='2']X è soggetto alle norme tecniche di prevenzione incendi e le stesse sono rispettate nel progetto</w:t>
            </w:r>
          </w:p>
        </w:tc>
      </w:tr>
      <w:tr w:rsidR="00886210" w:rsidRPr="008C63BE" w14:paraId="5C68D4F2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21EEACD3" w14:textId="77777777" w:rsidR="00886210" w:rsidRPr="008C63BE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presenta caratteristiche tali da non consentire l’integrale osservanza delle regole tecniche di prevenzione incendi e </w:t>
            </w:r>
            <w:r w:rsidR="00FE70A0" w:rsidRPr="008C63BE">
              <w:rPr>
                <w:rFonts w:ascii="Arial" w:hAnsi="Arial" w:cs="Arial"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:rsidRPr="008C63BE" w14:paraId="04A06D39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3CBE2DE4" w14:textId="77777777" w:rsidR="00886210" w:rsidRPr="008C63BE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6F365D5" w14:textId="77777777" w:rsidR="00886210" w:rsidRPr="008C63BE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C63BE"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22968CB3" w14:textId="77777777" w:rsidR="00886210" w:rsidRPr="008C63BE" w:rsidRDefault="00886210">
            <w:pPr>
              <w:contextualSpacing/>
            </w:pPr>
          </w:p>
        </w:tc>
      </w:tr>
      <w:tr w:rsidR="00886210" w:rsidRPr="008C63BE" w14:paraId="7D0F4785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198ACE0B" w14:textId="77777777" w:rsidR="00886210" w:rsidRPr="008C63B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</w:t>
            </w:r>
            <w:r w:rsidR="00FE70A0"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alla valutazione del progetto da parte del Comando Provinciale dei Vigili del Fuoco ai sensi del d.P.R. n. 151/2011</w:t>
            </w:r>
          </w:p>
        </w:tc>
      </w:tr>
      <w:tr w:rsidR="00886210" w:rsidRPr="008C63BE" w14:paraId="4B5EEEDB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4E37BD1D" w14:textId="77777777" w:rsidR="00886210" w:rsidRPr="008C63B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soggetto alla valutazione del progetto da parte del Comando Provinciale dei Vigili del Fuoco, ai sensi dell’articolo 3 del d.P.R. n. 151/2011 e </w:t>
            </w:r>
            <w:r w:rsidR="00F5427D" w:rsidRPr="008C63BE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alla valutazione del progetto</w:t>
            </w:r>
          </w:p>
        </w:tc>
      </w:tr>
      <w:tr w:rsidR="00F5427D" w:rsidRPr="008C63BE" w14:paraId="176836D3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13FE21ED" w14:textId="77777777" w:rsidR="00F5427D" w:rsidRPr="008C63B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]='3']X</w:t>
            </w:r>
            <w:r w:rsidR="00C57B9E"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 già approvati con parere del Comando Provinciale dei Vigili del fuoco rilasciato con prot. [</w:t>
            </w:r>
            <w:proofErr w:type="spellStart"/>
            <w:r w:rsidR="00C57B9E" w:rsidRPr="008C63B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8C63B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8C63B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8C63B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40BF93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1A566C4A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2A63C403" w14:textId="77777777" w:rsidR="00886210" w:rsidRPr="00E324AF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324AF"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5063808E" w14:textId="77777777" w:rsidR="00886210" w:rsidRPr="00E324AF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24AF"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14479CC8" w14:textId="77777777" w:rsidR="00886210" w:rsidRPr="00E324A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8C63BE" w14:paraId="0E0C1E29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0851F3D" w14:textId="77777777" w:rsidR="00886210" w:rsidRPr="008C63B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]='1']X non interessano parti di edifici con presenza di fibre di amianto</w:t>
            </w:r>
          </w:p>
        </w:tc>
      </w:tr>
      <w:tr w:rsidR="00886210" w:rsidRPr="008C63BE" w14:paraId="067FEA80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1EDCAD0" w14:textId="77777777" w:rsidR="00886210" w:rsidRPr="008C63B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73A69" w:rsidRPr="008C63BE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']X interessano parti di edifici con presenza di fibre di amianto e che è stato predisposto, ai sensi dei commi 2 e 5 dell’articolo 256 del d.lgs. n. 81/2008, il Piano di Lavoro di demolizione o rimozione dell’amianto</w:t>
            </w:r>
            <w:r w:rsidR="00E324AF" w:rsidRPr="008C63BE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E324AF" w:rsidRPr="008C63BE" w14:paraId="464E0E77" w14:textId="77777777" w:rsidTr="00FB1CFB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1A8A4A38" w14:textId="77777777" w:rsidR="00E324AF" w:rsidRPr="008C63BE" w:rsidRDefault="00E324AF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amianto_edifici_opt_key</w:t>
                  </w:r>
                  <w:proofErr w:type="spellEnd"/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in allegato alla presente relazione di asseverazione</w:t>
                  </w:r>
                </w:p>
              </w:tc>
            </w:tr>
            <w:tr w:rsidR="00E324AF" w:rsidRPr="008C63BE" w14:paraId="486529F8" w14:textId="77777777" w:rsidTr="00FB1CFB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3B8DC256" w14:textId="77777777" w:rsidR="00E324AF" w:rsidRPr="008C63BE" w:rsidRDefault="00E324AF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amianto_edifici_opt_key</w:t>
                  </w:r>
                  <w:proofErr w:type="spellEnd"/>
                  <w:r w:rsidRPr="008C6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sarà presentato 30 giorni prima dell’inizio dei lavori</w:t>
                  </w:r>
                </w:p>
              </w:tc>
            </w:tr>
          </w:tbl>
          <w:p w14:paraId="6C07E8EE" w14:textId="77777777" w:rsidR="00E324AF" w:rsidRPr="008C63BE" w:rsidRDefault="00E324A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453E3AC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7D47A1C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5152400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5B6E76C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7CE7E6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8C63BE" w14:paraId="7B1019C7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7D5D303A" w14:textId="77777777" w:rsidR="00886210" w:rsidRPr="008C63BE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]='1']X </w:t>
            </w:r>
            <w:r w:rsidR="00380940" w:rsidRPr="008C63BE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:rsidRPr="008C63BE" w14:paraId="7BCADDB6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33B9D91C" w14:textId="77777777" w:rsidR="00886210" w:rsidRPr="008C63B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 w:rsidRPr="008C63BE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380940" w:rsidRPr="008C63BE">
              <w:rPr>
                <w:rFonts w:ascii="Arial" w:hAnsi="Arial" w:cs="Arial"/>
                <w:sz w:val="18"/>
                <w:szCs w:val="18"/>
                <w:lang w:eastAsia="it-IT"/>
              </w:rPr>
              <w:t>non è conforme ai requisiti igienico-sanitari e alle ipotesi di deroghe previste e pertanto si allega la documentazione per la richiesta di deroga</w:t>
            </w:r>
          </w:p>
        </w:tc>
      </w:tr>
    </w:tbl>
    <w:p w14:paraId="14B2CC91" w14:textId="2A5E94B8" w:rsidR="00CA00CA" w:rsidRDefault="00CA00CA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9714"/>
      </w:tblGrid>
      <w:tr w:rsidR="00CA00CA" w14:paraId="2DC219F8" w14:textId="77777777" w:rsidTr="004B530A">
        <w:trPr>
          <w:cantSplit/>
        </w:trPr>
        <w:tc>
          <w:tcPr>
            <w:tcW w:w="9714" w:type="dxa"/>
            <w:shd w:val="clear" w:color="auto" w:fill="auto"/>
          </w:tcPr>
          <w:p w14:paraId="680F68A4" w14:textId="77777777" w:rsidR="00CA00CA" w:rsidRDefault="00CA00CA" w:rsidP="002E61DB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322E38CA" w14:textId="77777777" w:rsidR="00CA00CA" w:rsidRDefault="00CA00CA" w:rsidP="002E61D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24575B9" w14:textId="77777777" w:rsidR="00CA00CA" w:rsidRDefault="00CA00CA" w:rsidP="002E61D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00CA" w:rsidRPr="000A2DE9" w14:paraId="44B1D3A8" w14:textId="77777777" w:rsidTr="004B530A">
        <w:trPr>
          <w:cantSplit/>
        </w:trPr>
        <w:tc>
          <w:tcPr>
            <w:tcW w:w="9714" w:type="dxa"/>
            <w:shd w:val="clear" w:color="auto" w:fill="auto"/>
          </w:tcPr>
          <w:p w14:paraId="6DB7597A" w14:textId="39F6CA2E" w:rsidR="00CA00CA" w:rsidRDefault="00CA00CA" w:rsidP="002E61D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]='1']X </w:t>
            </w:r>
            <w:r w:rsidR="00227A6E" w:rsidRPr="00227A6E">
              <w:rPr>
                <w:rFonts w:ascii="Arial" w:hAnsi="Arial" w:cs="Arial"/>
                <w:sz w:val="18"/>
                <w:szCs w:val="18"/>
                <w:lang w:eastAsia="it-IT"/>
              </w:rPr>
              <w:t>rientra negli interventi “privi di rilevanza” nei riguardi della pubblica incolumità ai sensi dell’articolo 94-bis c. 1 lett. c) del d.P.R. n. 380/2001, secondo le linee guida approvate con D.M. 30/04/2020 e le disposizioni emanate dalla Regione Liguria (L.R. 29/1983 e relativi provvedimenti di attuazione, tra cui la D.G.R. n. 812/2020)</w:t>
            </w:r>
            <w:r w:rsidR="00352FF3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 w:rsidR="00B9438B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 w:rsidR="00352FF3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tblLook w:val="04A0" w:firstRow="1" w:lastRow="0" w:firstColumn="1" w:lastColumn="0" w:noHBand="0" w:noVBand="1"/>
            </w:tblPr>
            <w:tblGrid>
              <w:gridCol w:w="8903"/>
            </w:tblGrid>
            <w:tr w:rsidR="00B9438B" w:rsidRPr="000A2DE9" w14:paraId="0B8BB693" w14:textId="77777777" w:rsidTr="00E7137B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58E60647" w14:textId="348C67ED" w:rsidR="00B9438B" w:rsidRPr="000A2DE9" w:rsidRDefault="00B9438B" w:rsidP="00B9438B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preavviso</w:t>
                  </w: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_dsi_opt_key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]='1']X </w:t>
                  </w:r>
                  <w:r w:rsidR="00352FF3" w:rsidRPr="00352FF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il preavviso-denuncia semplificata per interventi “privi di rilevanza”</w:t>
                  </w:r>
                </w:p>
              </w:tc>
            </w:tr>
            <w:tr w:rsidR="00B9438B" w:rsidRPr="000A2DE9" w14:paraId="203B4D1C" w14:textId="77777777" w:rsidTr="00E7137B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09E7E4A5" w14:textId="6CDDDD6D" w:rsidR="00B9438B" w:rsidRPr="000A2DE9" w:rsidRDefault="00B9438B" w:rsidP="00B9438B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preavviso</w:t>
                  </w: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_dsi_opt_key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]='2']X </w:t>
                  </w:r>
                  <w:r w:rsidR="00352FF3" w:rsidRPr="00352FF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il preavviso-denuncia semplificata per interventi “privi di rilevanza” sarà allegato alla comunicazione di inizio dei lavori</w:t>
                  </w:r>
                </w:p>
              </w:tc>
            </w:tr>
          </w:tbl>
          <w:p w14:paraId="0A6AF7D1" w14:textId="2DF08552" w:rsidR="00B9438B" w:rsidRPr="000A2DE9" w:rsidRDefault="00B9438B" w:rsidP="002E61D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A00CA" w:rsidRPr="00A94454" w14:paraId="716306D4" w14:textId="77777777" w:rsidTr="004B530A">
        <w:trPr>
          <w:cantSplit/>
        </w:trPr>
        <w:tc>
          <w:tcPr>
            <w:tcW w:w="9714" w:type="dxa"/>
            <w:shd w:val="clear" w:color="auto" w:fill="auto"/>
          </w:tcPr>
          <w:p w14:paraId="7511BFDA" w14:textId="41EF320C" w:rsidR="00CA00CA" w:rsidRPr="000A2DE9" w:rsidRDefault="00CA00CA" w:rsidP="002E61D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8F6636" w:rsidRPr="008F6636">
              <w:rPr>
                <w:rFonts w:ascii="Arial" w:hAnsi="Arial" w:cs="Arial"/>
                <w:sz w:val="18"/>
                <w:szCs w:val="18"/>
                <w:lang w:eastAsia="it-IT"/>
              </w:rPr>
              <w:t>rientra negli interventi di “minore rilevanza” nei riguardi della pubblica incolumità ai sensi dell’articolo 94-bis c. 1 lett. b) del d.P.R. n. 380/2001, secondo le linee guida approvate con D.M. 30/04/2020 e le disposizioni emanate dalla Regione Liguria (L.R. 29/1983 e relativi provvedimenti di attuazione, tra cui la D.G.R. n. 812/2020)</w:t>
            </w:r>
          </w:p>
          <w:tbl>
            <w:tblPr>
              <w:tblW w:w="8903" w:type="dxa"/>
              <w:tblInd w:w="595" w:type="dxa"/>
              <w:tblLook w:val="04A0" w:firstRow="1" w:lastRow="0" w:firstColumn="1" w:lastColumn="0" w:noHBand="0" w:noVBand="1"/>
            </w:tblPr>
            <w:tblGrid>
              <w:gridCol w:w="8903"/>
            </w:tblGrid>
            <w:tr w:rsidR="00CA00CA" w:rsidRPr="00FA0FE7" w14:paraId="4477F9DF" w14:textId="77777777" w:rsidTr="00E7137B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44F9F6A5" w14:textId="52E19C83" w:rsidR="00CA00CA" w:rsidRPr="00FA0FE7" w:rsidRDefault="00CA00CA" w:rsidP="002E61DB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allega_dsi_opt_key</w:t>
                  </w:r>
                  <w:proofErr w:type="spellEnd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]='1']X </w:t>
                  </w:r>
                  <w:r w:rsidR="00D530DE"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denuncia delle opere strutturali ai sensi degli articoli 65 e 93 del d.P.R. n. 380/2001</w:t>
                  </w:r>
                </w:p>
              </w:tc>
            </w:tr>
            <w:tr w:rsidR="00CA00CA" w:rsidRPr="00FA0FE7" w14:paraId="776EB718" w14:textId="77777777" w:rsidTr="00E7137B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49B9C95C" w14:textId="6ECE1831" w:rsidR="00CA00CA" w:rsidRPr="00FA0FE7" w:rsidRDefault="00CA00CA" w:rsidP="002E61DB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allega_dsi_opt_key</w:t>
                  </w:r>
                  <w:proofErr w:type="spellEnd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]='2']X </w:t>
                  </w:r>
                  <w:r w:rsidR="006D7597"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l’istanza per il rilascio della certificazione alla sopraelevazione ai sensi dell’articolo 90 del d.P.R. n. 380/2001</w:t>
                  </w:r>
                </w:p>
              </w:tc>
            </w:tr>
            <w:tr w:rsidR="008F6636" w:rsidRPr="00FA0FE7" w14:paraId="1F7D9CCF" w14:textId="77777777" w:rsidTr="00E7137B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460DEE59" w14:textId="5401D07F" w:rsidR="008F6636" w:rsidRPr="00FA0FE7" w:rsidRDefault="00D530DE" w:rsidP="002E61DB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allega_dsi_opt_key</w:t>
                  </w:r>
                  <w:proofErr w:type="spellEnd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]='3']X</w:t>
                  </w:r>
                  <w:r w:rsidR="006D7597"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denuncia delle opere strutturali ai sensi degli articoli 65 e 93 del d.P.R. n. 380/2001 sarà allegata alla comunicazione di inizio dei lavori</w:t>
                  </w:r>
                </w:p>
              </w:tc>
            </w:tr>
            <w:tr w:rsidR="008F6636" w:rsidRPr="00A94454" w14:paraId="0774B11E" w14:textId="77777777" w:rsidTr="00E7137B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519CCD16" w14:textId="4C1C1B65" w:rsidR="008F6636" w:rsidRPr="00A94454" w:rsidRDefault="00D530DE" w:rsidP="002E61DB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allega_dsi_opt_key</w:t>
                  </w:r>
                  <w:proofErr w:type="spellEnd"/>
                  <w:r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]='4']X</w:t>
                  </w:r>
                  <w:r w:rsidR="00A94454"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ED1980" w:rsidRPr="00FA0FE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il rilascio della certificazione alla sopraelevazione ai sensi dell’articolo 90 del d.P.R. n. 380/2001 sarà richiesto allo Sportello Unico, successivamente al rilascio del permesso di costruire, con presentazione di apposita istanza prima dell’inizio dei lavori</w:t>
                  </w:r>
                </w:p>
              </w:tc>
            </w:tr>
          </w:tbl>
          <w:p w14:paraId="6D730A67" w14:textId="77777777" w:rsidR="00CA00CA" w:rsidRPr="00A94454" w:rsidRDefault="00CA00CA" w:rsidP="002E61D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A00CA" w:rsidRPr="000A2DE9" w14:paraId="39A81568" w14:textId="77777777" w:rsidTr="004B530A">
        <w:trPr>
          <w:cantSplit/>
        </w:trPr>
        <w:tc>
          <w:tcPr>
            <w:tcW w:w="9714" w:type="dxa"/>
            <w:shd w:val="clear" w:color="auto" w:fill="auto"/>
          </w:tcPr>
          <w:p w14:paraId="2369BA64" w14:textId="77777777" w:rsidR="00CA00CA" w:rsidRDefault="00CA00CA" w:rsidP="002E61D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</w:t>
            </w:r>
            <w:r w:rsidR="00D77681" w:rsidRPr="00D77681">
              <w:rPr>
                <w:rFonts w:ascii="Arial" w:hAnsi="Arial" w:cs="Arial"/>
                <w:sz w:val="18"/>
                <w:szCs w:val="18"/>
                <w:lang w:eastAsia="it-IT"/>
              </w:rPr>
              <w:t>rientra negli interventi “rilevanti” nei riguardi della pubblica incolumità ai sensi dell’articolo 94-bis c. 1 lett. a) del d.P.R. n. 380/2001, secondo le linee guida approvate con D.M. 30/04/2020 e le disposizioni emanate dalla Regione Liguria (L.R. 29/1983 e relativi provvedimenti di attuazione, tra cui la D.G.R. n. 812/2020)</w:t>
            </w:r>
          </w:p>
          <w:tbl>
            <w:tblPr>
              <w:tblW w:w="8903" w:type="dxa"/>
              <w:tblInd w:w="595" w:type="dxa"/>
              <w:tblLook w:val="04A0" w:firstRow="1" w:lastRow="0" w:firstColumn="1" w:lastColumn="0" w:noHBand="0" w:noVBand="1"/>
            </w:tblPr>
            <w:tblGrid>
              <w:gridCol w:w="8903"/>
            </w:tblGrid>
            <w:tr w:rsidR="00D77681" w:rsidRPr="000A2DE9" w14:paraId="069C7E52" w14:textId="77777777" w:rsidTr="00E7137B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7D998BFE" w14:textId="707C2C9B" w:rsidR="00D77681" w:rsidRPr="000A2DE9" w:rsidRDefault="00D77681" w:rsidP="00D7768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994C43" w:rsidRPr="00994C4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autorizzazione_dsi_opt</w:t>
                  </w: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]='1']X </w:t>
                  </w:r>
                  <w:r w:rsidR="00994C43" w:rsidRPr="00994C4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l’istanza per il rilascio dell’autorizzazione sismica ai sensi dell’articolo 94 del d.P.R. n. 380/2001, comprensiva dell’eventuale istanza per il rilascio della certificazione alla sopraelevazione ai sensi dell’articolo 90 del d.P.R. n. 380/2001</w:t>
                  </w:r>
                </w:p>
              </w:tc>
            </w:tr>
            <w:tr w:rsidR="00D77681" w:rsidRPr="000A2DE9" w14:paraId="65BD4C71" w14:textId="77777777" w:rsidTr="00E7137B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3CA6CAC2" w14:textId="188783F5" w:rsidR="00D77681" w:rsidRPr="000A2DE9" w:rsidRDefault="00D77681" w:rsidP="00D7768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994C43" w:rsidRPr="00994C4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autorizzazione_dsi_opt</w:t>
                  </w: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]='2']X </w:t>
                  </w:r>
                  <w:r w:rsidR="00994C43" w:rsidRPr="00994C4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il rilascio dell’autorizzazione sismica ai sensi dell’articolo 94 del d.P.R. n. 380/2001 e dell’eventuale certificazione alla sopraelevazione ai sensi dell’articolo 90 del d.P.R. n. 380/2001 sarà richiesto allo Sportello Unico, successivamente al rilascio del permesso di costruire, con presentazione di apposita istanza prima dell’inizio dei lavori</w:t>
                  </w:r>
                </w:p>
              </w:tc>
            </w:tr>
          </w:tbl>
          <w:p w14:paraId="7F09E521" w14:textId="4FF9F19D" w:rsidR="00D77681" w:rsidRPr="000A2DE9" w:rsidRDefault="00D77681" w:rsidP="002E61D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A00CA" w:rsidRPr="000A2DE9" w14:paraId="30C91F56" w14:textId="77777777" w:rsidTr="004B530A">
        <w:trPr>
          <w:cantSplit/>
        </w:trPr>
        <w:tc>
          <w:tcPr>
            <w:tcW w:w="9714" w:type="dxa"/>
            <w:shd w:val="clear" w:color="auto" w:fill="auto"/>
          </w:tcPr>
          <w:p w14:paraId="0049F859" w14:textId="6226C4F0" w:rsidR="00CA00CA" w:rsidRPr="000A2DE9" w:rsidRDefault="00CA00CA" w:rsidP="002E61D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]='4']X </w:t>
            </w:r>
            <w:r w:rsidR="004E2451" w:rsidRPr="004E2451">
              <w:rPr>
                <w:rFonts w:ascii="Arial" w:hAnsi="Arial" w:cs="Arial"/>
                <w:sz w:val="18"/>
                <w:szCs w:val="18"/>
                <w:lang w:eastAsia="it-IT"/>
              </w:rPr>
              <w:t>costituisce una variante di carattere non sostanziale dal punto di vista strutturale ai sensi dell’articolo 94-bis c. 2 del d.P.R. n. 380/2001, secondo le linee guida approvate con D.M. 30/04/2020 e le disposizioni emanate dalla Regione Liguria (L.R. 29/1983 e relativi provvedimenti di attuazione, tra cui la D.G.R. n. 812/2020) relativa ad un progetto esecutivo delle strutture precedentemente presentato con</w:t>
            </w:r>
            <w:r w:rsidR="004E245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protocollo n.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B530A" w:rsidRPr="000A2DE9" w14:paraId="7988334D" w14:textId="77777777" w:rsidTr="004B530A">
        <w:trPr>
          <w:cantSplit/>
        </w:trPr>
        <w:tc>
          <w:tcPr>
            <w:tcW w:w="9714" w:type="dxa"/>
            <w:shd w:val="clear" w:color="auto" w:fill="auto"/>
          </w:tcPr>
          <w:p w14:paraId="0B7E2982" w14:textId="77777777" w:rsidR="004B530A" w:rsidRDefault="004B530A" w:rsidP="002E61D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7E6B682B" w14:textId="332712FA" w:rsidR="004B530A" w:rsidRPr="000A2DE9" w:rsidRDefault="004B530A" w:rsidP="002E61D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530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B530A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B530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B530A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B530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B530A">
              <w:rPr>
                <w:rFonts w:ascii="Arial" w:hAnsi="Arial" w:cs="Arial"/>
                <w:sz w:val="18"/>
                <w:szCs w:val="18"/>
                <w:lang w:eastAsia="it-IT"/>
              </w:rPr>
              <w:t>procedimento_dsi</w:t>
            </w:r>
            <w:proofErr w:type="spellEnd"/>
            <w:r w:rsidRPr="004B530A">
              <w:rPr>
                <w:rFonts w:ascii="Arial" w:hAnsi="Arial" w:cs="Arial"/>
                <w:sz w:val="18"/>
                <w:szCs w:val="18"/>
                <w:lang w:eastAsia="it-IT"/>
              </w:rPr>
              <w:t>]='1']Denuncia Sismica Integrata presentata con protocollo n. [</w:t>
            </w:r>
            <w:proofErr w:type="spellStart"/>
            <w:r w:rsidRPr="004B530A">
              <w:rPr>
                <w:rFonts w:ascii="Arial" w:hAnsi="Arial" w:cs="Arial"/>
                <w:sz w:val="18"/>
                <w:szCs w:val="18"/>
                <w:lang w:eastAsia="it-IT"/>
              </w:rPr>
              <w:t>numero_protocollo_dsi</w:t>
            </w:r>
            <w:proofErr w:type="spellEnd"/>
            <w:r w:rsidRPr="004B530A">
              <w:rPr>
                <w:rFonts w:ascii="Arial" w:hAnsi="Arial" w:cs="Arial"/>
                <w:sz w:val="18"/>
                <w:szCs w:val="18"/>
                <w:lang w:eastAsia="it-IT"/>
              </w:rPr>
              <w:t>] ,anno [</w:t>
            </w:r>
            <w:proofErr w:type="spellStart"/>
            <w:r w:rsidRPr="004B530A">
              <w:rPr>
                <w:rFonts w:ascii="Arial" w:hAnsi="Arial" w:cs="Arial"/>
                <w:sz w:val="18"/>
                <w:szCs w:val="18"/>
                <w:lang w:eastAsia="it-IT"/>
              </w:rPr>
              <w:t>anno_protocollo_dsi</w:t>
            </w:r>
            <w:proofErr w:type="spellEnd"/>
            <w:r w:rsidRPr="004B530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39D2F8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70B3C" w:rsidRPr="00454C43" w14:paraId="47AE79E0" w14:textId="77777777" w:rsidTr="00D528E0">
        <w:tc>
          <w:tcPr>
            <w:tcW w:w="9464" w:type="dxa"/>
            <w:shd w:val="clear" w:color="auto" w:fill="auto"/>
          </w:tcPr>
          <w:p w14:paraId="103622BF" w14:textId="77777777" w:rsidR="00970B3C" w:rsidRPr="00CB5E7F" w:rsidRDefault="000D74DF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="00970B3C"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14:paraId="07DFA9CB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14:paraId="2A819143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B3C" w:rsidRPr="0005494C" w14:paraId="3EDADBFF" w14:textId="77777777" w:rsidTr="00D528E0">
        <w:tc>
          <w:tcPr>
            <w:tcW w:w="9464" w:type="dxa"/>
            <w:shd w:val="clear" w:color="auto" w:fill="auto"/>
          </w:tcPr>
          <w:p w14:paraId="0B866B9B" w14:textId="77777777" w:rsidR="00970B3C" w:rsidRPr="0005494C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]='1']X non richiede indagini ambientali preventive in relazione alle attività finora svolte sull’area interessata dall’intervento</w:t>
            </w:r>
          </w:p>
        </w:tc>
      </w:tr>
      <w:tr w:rsidR="00970B3C" w:rsidRPr="0005494C" w14:paraId="619CB37E" w14:textId="77777777" w:rsidTr="00D528E0">
        <w:tc>
          <w:tcPr>
            <w:tcW w:w="9464" w:type="dxa"/>
            <w:shd w:val="clear" w:color="auto" w:fill="auto"/>
          </w:tcPr>
          <w:p w14:paraId="6D369270" w14:textId="77777777" w:rsidR="00970B3C" w:rsidRPr="0005494C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]='2']X a seguito delle preventive indagini ambientali effettuate, non necessita di bonifica, pertanto si allegano i risultati delle analisi ambientali dei terreni</w:t>
            </w:r>
          </w:p>
        </w:tc>
      </w:tr>
      <w:tr w:rsidR="00970B3C" w:rsidRPr="0005494C" w14:paraId="108525B4" w14:textId="77777777" w:rsidTr="00D528E0">
        <w:tc>
          <w:tcPr>
            <w:tcW w:w="9464" w:type="dxa"/>
            <w:shd w:val="clear" w:color="auto" w:fill="auto"/>
          </w:tcPr>
          <w:p w14:paraId="539EDCB0" w14:textId="77777777" w:rsidR="00970B3C" w:rsidRPr="0005494C" w:rsidRDefault="00970B3C" w:rsidP="00970B3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è stata oggetto di bonifica dei terreni con obiettivi compatibili con la destinazione d’uso del presente intervento, come risulta dalla certificazione conclusiva di avvenuta bonifica rilasciata </w:t>
            </w:r>
            <w:r w:rsidR="00906825" w:rsidRPr="0005494C">
              <w:rPr>
                <w:rFonts w:ascii="Arial" w:hAnsi="Arial" w:cs="Arial"/>
                <w:sz w:val="18"/>
                <w:szCs w:val="18"/>
                <w:lang w:eastAsia="it-IT"/>
              </w:rPr>
              <w:t>da [</w:t>
            </w:r>
            <w:proofErr w:type="spellStart"/>
            <w:r w:rsidR="00906825" w:rsidRPr="0005494C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proofErr w:type="spellEnd"/>
            <w:r w:rsidR="00906825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 (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rif.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artt. 248, c. 2 e 242bis. c. 4 del d.lgs. n. 152/2006)</w:t>
            </w:r>
          </w:p>
        </w:tc>
      </w:tr>
    </w:tbl>
    <w:p w14:paraId="5F043518" w14:textId="77777777" w:rsidR="00970B3C" w:rsidRDefault="00970B3C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D74DF" w14:paraId="5C39CF54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3F75B73B" w14:textId="77777777" w:rsidR="000D74DF" w:rsidRDefault="000D74DF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14:paraId="22032049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14:paraId="6CFA5FCB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4DF" w:rsidRPr="0005494C" w14:paraId="42F7E2AE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30D3A89A" w14:textId="77777777" w:rsidR="000D74DF" w:rsidRPr="0005494C" w:rsidRDefault="000D74DF" w:rsidP="000D74DF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opere_urbanizzazione_opt_key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]='1']X è dotata delle opere di urbanizzazione primaria</w:t>
            </w:r>
          </w:p>
        </w:tc>
      </w:tr>
      <w:tr w:rsidR="000D74DF" w:rsidRPr="0005494C" w14:paraId="70CD7292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3ABFF2AC" w14:textId="77777777" w:rsidR="000D74DF" w:rsidRPr="0005494C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opere_urbanizzazione_opt_key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087C2C" w:rsidRPr="0005494C">
              <w:rPr>
                <w:rFonts w:ascii="Arial" w:hAnsi="Arial" w:cs="Arial"/>
                <w:sz w:val="18"/>
                <w:szCs w:val="18"/>
                <w:lang w:eastAsia="it-IT"/>
              </w:rPr>
              <w:t>non è dotata delle opere di urbanizzazione primaria e la loro attuazione è prevista da parte dell’amministrazione comunale nel corso del prossimo triennio ovvero la loro attuazione è prevista nella convenzione stipulata in data [</w:t>
            </w:r>
            <w:proofErr w:type="spellStart"/>
            <w:r w:rsidR="00087C2C" w:rsidRPr="0005494C">
              <w:rPr>
                <w:rFonts w:ascii="Arial" w:hAnsi="Arial" w:cs="Arial"/>
                <w:sz w:val="18"/>
                <w:szCs w:val="18"/>
                <w:lang w:eastAsia="it-IT"/>
              </w:rPr>
              <w:t>data_convenzione_oneri</w:t>
            </w:r>
            <w:proofErr w:type="spellEnd"/>
            <w:r w:rsidR="00087C2C" w:rsidRPr="0005494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4B12CD3" w14:textId="77777777" w:rsidR="000D74DF" w:rsidRDefault="000D74DF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87C2C" w14:paraId="314F6EC8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6C114FC6" w14:textId="5A649A48" w:rsidR="00087C2C" w:rsidRDefault="00087C2C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  <w:r w:rsidR="0090165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e allacci in fognatura</w:t>
            </w:r>
          </w:p>
          <w:p w14:paraId="6F2E56D0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14:paraId="5FC55B61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C2C" w:rsidRPr="0005494C" w14:paraId="413FAF63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4F59C0A1" w14:textId="77777777" w:rsidR="00087C2C" w:rsidRPr="0005494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]='1']X non necessita di autorizzazione allo scarico</w:t>
            </w:r>
          </w:p>
        </w:tc>
      </w:tr>
      <w:tr w:rsidR="00087C2C" w:rsidRPr="0005494C" w14:paraId="61F178CA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43384D12" w14:textId="77777777" w:rsidR="00087C2C" w:rsidRPr="0005494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]='2']X necessita di autorizzazione allo scarico e la stessa è stata richiesta / ottenuta nell’ambito di altre autorizzazioni o valutazioni ambientali (AUA, AIA, VIA)</w:t>
            </w:r>
          </w:p>
        </w:tc>
      </w:tr>
      <w:tr w:rsidR="00087C2C" w:rsidRPr="0005494C" w14:paraId="5282FA6C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7B3C1A4" w14:textId="77777777" w:rsidR="00087C2C" w:rsidRPr="0005494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]='3']X necessita di autorizzazione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087C2C" w:rsidRPr="0005494C" w14:paraId="703BB064" w14:textId="77777777" w:rsidTr="00FB1CFB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auto"/>
                </w:tcPr>
                <w:p w14:paraId="16186568" w14:textId="77777777" w:rsidR="00087C2C" w:rsidRPr="0005494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]='1']X allo scarico in pubblica fognatura ai sensi del d.lgs. n. 152/2006 e della 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 n. 43/1995 e pertanto</w:t>
                  </w:r>
                </w:p>
                <w:tbl>
                  <w:tblPr>
                    <w:tblW w:w="0" w:type="auto"/>
                    <w:tblInd w:w="988" w:type="dxa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:rsidRPr="0005494C" w14:paraId="5E3EE3E5" w14:textId="77777777" w:rsidTr="00FB1CFB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40F6FC6E" w14:textId="77777777" w:rsidR="00087C2C" w:rsidRPr="0005494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]='1']X si allega la documentazione necessaria ai fini del rilascio della stessa</w:t>
                        </w:r>
                      </w:p>
                    </w:tc>
                  </w:tr>
                  <w:tr w:rsidR="00087C2C" w:rsidRPr="0005494C" w14:paraId="4A8EC4C5" w14:textId="77777777" w:rsidTr="00FB1CFB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2DB9C386" w14:textId="77777777" w:rsidR="00087C2C" w:rsidRPr="0005494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]='2']X la relativa autorizzazione è stata ottenuta con prot. [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621F9248" w14:textId="77777777" w:rsidR="00087C2C" w:rsidRPr="0005494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87C2C" w:rsidRPr="0005494C" w14:paraId="310FB191" w14:textId="77777777" w:rsidTr="00FB1CFB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3CEADD2C" w14:textId="77777777" w:rsidR="00087C2C" w:rsidRPr="0005494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allo scarico in acque superficiali, sul suolo e negli strati superficiali del sottosuolo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:rsidRPr="0005494C" w14:paraId="6E039FCF" w14:textId="77777777" w:rsidTr="00FB1CFB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1933A9BE" w14:textId="77777777" w:rsidR="00087C2C" w:rsidRPr="0005494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]='1']X si allega la documentazione necessaria ai fini del rilascio della stessa</w:t>
                        </w:r>
                      </w:p>
                    </w:tc>
                  </w:tr>
                  <w:tr w:rsidR="00087C2C" w:rsidRPr="0005494C" w14:paraId="2E164B91" w14:textId="77777777" w:rsidTr="00FB1CFB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1C16B479" w14:textId="77777777" w:rsidR="00087C2C" w:rsidRPr="0005494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]='2']X la relativa autorizzazione è stata ottenuta con prot. [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285DC9B3" w14:textId="77777777" w:rsidR="00087C2C" w:rsidRPr="0005494C" w:rsidRDefault="00087C2C" w:rsidP="00460D2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087C2C" w:rsidRPr="0005494C" w14:paraId="0C510B3A" w14:textId="77777777" w:rsidTr="00FB1CFB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421BE3D6" w14:textId="77777777" w:rsidR="00087C2C" w:rsidRPr="0005494C" w:rsidRDefault="00087C2C" w:rsidP="00460D2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]='3']X all’allaccio in pubblica fognatura ai sensi della 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. n. 43/1995 e pertanto </w:t>
                  </w:r>
                </w:p>
                <w:tbl>
                  <w:tblPr>
                    <w:tblW w:w="0" w:type="auto"/>
                    <w:tblInd w:w="988" w:type="dxa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:rsidRPr="0005494C" w14:paraId="0339E421" w14:textId="77777777" w:rsidTr="00FB1CFB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4300729E" w14:textId="77777777" w:rsidR="00087C2C" w:rsidRPr="0005494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]='1']X si allega la documentazione necessaria ai fini del rilascio della stessa</w:t>
                        </w:r>
                      </w:p>
                    </w:tc>
                  </w:tr>
                  <w:tr w:rsidR="00087C2C" w:rsidRPr="0005494C" w14:paraId="70CD9BE7" w14:textId="77777777" w:rsidTr="00FB1CFB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auto"/>
                      </w:tcPr>
                      <w:p w14:paraId="5EF17976" w14:textId="77777777" w:rsidR="00087C2C" w:rsidRPr="0005494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]='2']X la relativa autorizzazione è stata ottenuta con prot. [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]in data [</w:t>
                        </w:r>
                        <w:proofErr w:type="spellStart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 w:rsidRPr="0005494C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1AE2DD50" w14:textId="77777777" w:rsidR="00087C2C" w:rsidRPr="0005494C" w:rsidRDefault="00087C2C" w:rsidP="00460D2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C285649" w14:textId="77777777" w:rsidR="00087C2C" w:rsidRPr="0005494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CDDB27" w14:textId="77777777" w:rsidR="000D74DF" w:rsidRDefault="000D74DF">
      <w:pPr>
        <w:contextualSpacing/>
        <w:rPr>
          <w:rFonts w:ascii="Arial" w:hAnsi="Arial" w:cs="Arial"/>
          <w:sz w:val="18"/>
          <w:szCs w:val="18"/>
        </w:rPr>
      </w:pPr>
    </w:p>
    <w:p w14:paraId="455D1972" w14:textId="77777777" w:rsidR="00087C2C" w:rsidRPr="00970B3C" w:rsidRDefault="00087C2C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E4EAB2D" w14:textId="77777777" w:rsidTr="00E059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FA5FFA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6B09A594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6C21FC80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EE09D54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CB41918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3A008FD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429AC30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637FB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5494C" w14:paraId="5E3C618D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5433B1E4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]='1']X non ricade in zona sottoposta a tutela</w:t>
            </w:r>
          </w:p>
        </w:tc>
      </w:tr>
      <w:tr w:rsidR="00886210" w:rsidRPr="0005494C" w14:paraId="73609BF4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4D774360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]='2']X ricade in zona tutelata, ma le opere non comportano alterazione dei luoghi o dell’aspetto esteriore degli edifici ovvero non sono soggetti ad autorizzazione ai sensi dell’art. 149, d.lgs. n. 42/2004</w:t>
            </w:r>
            <w:r w:rsidR="00DD78B2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del </w:t>
            </w:r>
            <w:proofErr w:type="spellStart"/>
            <w:r w:rsidR="00DD78B2" w:rsidRPr="0005494C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:rsidRPr="0005494C" w14:paraId="44C1079C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5C4BD6ED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]='3']X ricade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05494C" w14:paraId="49168C7A" w14:textId="77777777" w:rsidTr="00FB1CFB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auto"/>
                </w:tcPr>
                <w:p w14:paraId="64812287" w14:textId="77777777" w:rsidR="00886210" w:rsidRPr="0005494C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]='1']X è assoggettato al procedimento semplificato di autorizzazione paesaggistica, in quanto di lieve entità, secondo quanto previsto dal d.P.R. n. 139/2010, e </w:t>
                  </w:r>
                  <w:r w:rsidR="00293A14"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semplificata e la documentazione necessaria ai fini del rilascio dell’autorizzazione paesaggistica semplificata</w:t>
                  </w:r>
                </w:p>
              </w:tc>
            </w:tr>
            <w:tr w:rsidR="00886210" w:rsidRPr="0005494C" w14:paraId="1391D922" w14:textId="77777777" w:rsidTr="00FB1CFB">
              <w:trPr>
                <w:cantSplit/>
              </w:trPr>
              <w:tc>
                <w:tcPr>
                  <w:tcW w:w="8730" w:type="dxa"/>
                  <w:shd w:val="clear" w:color="auto" w:fill="auto"/>
                </w:tcPr>
                <w:p w14:paraId="011812B2" w14:textId="77777777" w:rsidR="00886210" w:rsidRPr="0005494C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]='2']X è assoggettato al procedimento ordinario di autorizzazione paesaggistica, e </w:t>
                  </w:r>
                  <w:r w:rsidR="00293A14"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:rsidRPr="0005494C" w14:paraId="09AE1D77" w14:textId="77777777" w:rsidTr="00FB1CFB">
              <w:trPr>
                <w:cantSplit/>
              </w:trPr>
              <w:tc>
                <w:tcPr>
                  <w:tcW w:w="8730" w:type="dxa"/>
                  <w:shd w:val="clear" w:color="auto" w:fill="auto"/>
                </w:tcPr>
                <w:p w14:paraId="5D43B61B" w14:textId="77777777" w:rsidR="00A549BA" w:rsidRPr="0005494C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]='3']X l’autorizzazione paesaggistica è stata rilasciata con atto prot. [</w:t>
                  </w:r>
                  <w:proofErr w:type="spellStart"/>
                  <w:r w:rsidR="00C076D9"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7AD0C62" w14:textId="77777777" w:rsidR="00886210" w:rsidRPr="0005494C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4DB6D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4D055F53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C6B9D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178A452A" w14:textId="45AED45A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l’immobile oggetto dei lavori, ai sensi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 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8C076B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5494C" w14:paraId="0511A3C5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6226C99E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]='1']X non è sottoposto a tutela</w:t>
            </w:r>
          </w:p>
        </w:tc>
      </w:tr>
      <w:tr w:rsidR="00886210" w:rsidRPr="0005494C" w14:paraId="5A05936F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10C4693A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sottoposto a tutela e </w:t>
            </w:r>
            <w:r w:rsidR="002115C5" w:rsidRPr="0005494C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05494C" w14:paraId="527C815D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22F60076" w14:textId="77777777" w:rsidR="007A557B" w:rsidRPr="0005494C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]='3']X l’autorizzazione/atto di assenso  è stato rilasciato con atto prot.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D7BA61A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57EBD3BD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5B9FFAB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23619B4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67C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3867C8">
              <w:rPr>
                <w:rFonts w:ascii="Arial" w:hAnsi="Arial" w:cs="Arial"/>
                <w:sz w:val="18"/>
                <w:szCs w:val="18"/>
              </w:rPr>
              <w:t>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8E4B4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4E62D0" w14:paraId="27D70CCB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D26E2CA" w14:textId="77777777" w:rsidR="00886210" w:rsidRPr="0005494C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]='1']X non 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val="en-US" w:eastAsia="it-IT"/>
              </w:rPr>
              <w:t>ricade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 w:rsidRPr="0005494C">
              <w:rPr>
                <w:rFonts w:ascii="Arial" w:hAnsi="Arial" w:cs="Arial"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:rsidRPr="0005494C" w14:paraId="607B4676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0127E13" w14:textId="77777777" w:rsidR="00886210" w:rsidRPr="0005494C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ricade in area </w:t>
            </w:r>
            <w:r w:rsidR="00BC2BFE" w:rsidRPr="0005494C">
              <w:rPr>
                <w:rFonts w:ascii="Arial" w:hAnsi="Arial" w:cs="Arial"/>
                <w:sz w:val="18"/>
                <w:szCs w:val="18"/>
                <w:lang w:eastAsia="it-IT"/>
              </w:rPr>
              <w:t>tutelata</w:t>
            </w: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 w:rsidRPr="0005494C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:rsidRPr="0005494C" w14:paraId="001D210F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744B1979" w14:textId="77777777" w:rsidR="00886210" w:rsidRPr="0005494C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</w:t>
            </w:r>
            <w:r w:rsidR="00BC2BFE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sottoposto alle relative disposizioni e si allega la documentazione necessaria ai fini del rilascio del parere/nulla osta </w:t>
            </w:r>
          </w:p>
        </w:tc>
      </w:tr>
      <w:tr w:rsidR="00BC2BFE" w:rsidRPr="0005494C" w14:paraId="5FF11B52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7889F7B7" w14:textId="77777777" w:rsidR="00BC2BFE" w:rsidRPr="0005494C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]='4']X è sottoposto alle relative disposizioni e il parere/nulla osta è stato rilasciato con atto 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FB1F9F9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9CF8F7D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1AC07392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70ED191A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641E749D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4934AE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7F6C9D4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04DB6CE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5494C" w14:paraId="4E352C04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52E8F614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]='1']X non è sottoposta a tutela</w:t>
            </w:r>
          </w:p>
        </w:tc>
      </w:tr>
      <w:tr w:rsidR="00886210" w:rsidRPr="0005494C" w14:paraId="6ABB8841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68E66B9E" w14:textId="77777777" w:rsidR="00886210" w:rsidRPr="0005494C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sottoposta a tutela </w:t>
            </w:r>
            <w:r w:rsidR="00820B22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05494C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:rsidRPr="0005494C" w14:paraId="06D5A622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3767091E" w14:textId="77777777" w:rsidR="00886210" w:rsidRPr="0005494C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è sottoposta a tutela ed è necessario il rilascio dell’autorizzazione </w:t>
            </w:r>
            <w:r w:rsidR="00820B22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05494C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3267/1923, </w:t>
            </w: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05494C" w14:paraId="08D34307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4D531ED9" w14:textId="77777777" w:rsidR="00820B22" w:rsidRPr="0005494C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]='4']X è sottoposta a tutela e l’autorizzazione è stata rilasciata con atto prot.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3264B" w:rsidRPr="0005494C" w14:paraId="5BAF5A53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2BBF0F01" w14:textId="77777777" w:rsidR="0003264B" w:rsidRPr="0005494C" w:rsidRDefault="0003264B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]='5']X</w:t>
            </w:r>
            <w:r w:rsidRPr="0005494C">
              <w:t xml:space="preserve"> </w:t>
            </w: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71290E7F" w14:textId="77777777" w:rsidR="00886210" w:rsidRPr="00820B22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2263711A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4F1E1100" w14:textId="77777777" w:rsidR="00886210" w:rsidRDefault="004934A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4F7F185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59D6D98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5494C" w14:paraId="202E4193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5BF6A53F" w14:textId="77777777" w:rsidR="00886210" w:rsidRPr="0005494C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]='1']X non è sottoposta a tutela</w:t>
            </w:r>
          </w:p>
        </w:tc>
      </w:tr>
      <w:tr w:rsidR="00886210" w:rsidRPr="0005494C" w14:paraId="07740763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29965628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sottoposta a tutela ed è necessario il rilascio dell’autorizzazione (articolo 115 del d.lgs. n. 152/2006,l 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 w:rsidRPr="0005494C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:rsidRPr="0005494C" w14:paraId="495C8655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94C260D" w14:textId="77777777" w:rsidR="006C31E2" w:rsidRPr="0005494C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]='3']X è sottoposta a tutela</w:t>
            </w:r>
            <w:r w:rsidR="00AD4C01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</w:t>
            </w: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l’autorizzazione è stata rilasciata con atto prot.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numero_protocollo_vincolo_idraulico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data_protocollo_vincolo_idraulico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D9A3AE6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79E4A577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20D28976" w14:textId="77777777" w:rsidR="00886210" w:rsidRDefault="00A772A5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47F029BE" w14:textId="5F154913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</w:t>
            </w:r>
            <w:r w:rsidR="00AD4C01">
              <w:rPr>
                <w:rFonts w:ascii="Arial" w:hAnsi="Arial" w:cs="Arial"/>
                <w:sz w:val="18"/>
                <w:szCs w:val="18"/>
              </w:rPr>
              <w:t xml:space="preserve"> 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m. 28/2009) l’intervento:</w:t>
            </w:r>
          </w:p>
          <w:p w14:paraId="637E288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5494C" w14:paraId="2653C15A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53ACC6CE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 a Valutazione d’incidenza</w:t>
            </w:r>
          </w:p>
        </w:tc>
      </w:tr>
      <w:tr w:rsidR="00886210" w:rsidRPr="0005494C" w14:paraId="458E64C8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762D5E7A" w14:textId="77777777" w:rsidR="00886210" w:rsidRPr="0005494C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]='2']X è soggetto a Valutazione d’incidenza, pertanto</w:t>
            </w:r>
            <w:r w:rsidR="00AD4C01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:rsidRPr="0005494C" w14:paraId="2E7D5C2C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2BD2D3E" w14:textId="77777777" w:rsidR="00AD4C01" w:rsidRPr="0005494C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]='3']X è soggetto a Valutazione d’incidenza ed è stata rilasciata con atto prot.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A45C3C1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D5DC244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1737D56" w14:textId="77777777" w:rsidR="00886210" w:rsidRDefault="00A772A5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469C04E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6A745E97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5494C" w14:paraId="4E0271A6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60F26465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]='1']X l’intervento non ricade nella fascia di rispetto</w:t>
            </w:r>
          </w:p>
        </w:tc>
      </w:tr>
      <w:tr w:rsidR="00886210" w:rsidRPr="0005494C" w14:paraId="6E250353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4ECEC9EA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]='2']X l’intervento ricade nella fascia di rispetto ed è consentito</w:t>
            </w:r>
          </w:p>
        </w:tc>
      </w:tr>
      <w:tr w:rsidR="00886210" w:rsidRPr="0005494C" w14:paraId="45529EFA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1CFD87E2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]='3']X l’intervento ricade in fascia di rispetto cimiteriale e non è consentito, pertanto</w:t>
            </w:r>
            <w:r w:rsidR="008768B6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05494C" w14:paraId="4083FD94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DA9A74D" w14:textId="77777777" w:rsidR="008768B6" w:rsidRPr="0005494C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]='4'] X l’intervento ricade in fascia di rispetto cimiteriale e non è consentito e la deroga è stata rilasciata con atto prot.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2A3F0FB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556FC8" w14:paraId="67FE4F15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6609B56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4333F707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14:paraId="3B9897A4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5494C" w14:paraId="2D423828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222CD709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]='1']X nel comune non è presente un’attività a rischio d’incidente rilevante</w:t>
            </w:r>
          </w:p>
        </w:tc>
      </w:tr>
      <w:tr w:rsidR="00886210" w:rsidRPr="0005494C" w14:paraId="191D0954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60711FBC" w14:textId="77777777" w:rsidR="00886210" w:rsidRPr="0005494C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]='2']X nel comune è presente un’attività a rischio d’incidente rilevante e la relativa “area di danno” è individuata nella pianificazione comunale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05494C" w14:paraId="703AD6BC" w14:textId="77777777" w:rsidTr="00FB1CFB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6EDB5AE4" w14:textId="77777777" w:rsidR="00886210" w:rsidRPr="0005494C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l’intervento non ricade nell’area di danno</w:t>
                  </w:r>
                </w:p>
              </w:tc>
            </w:tr>
            <w:tr w:rsidR="00886210" w:rsidRPr="0005494C" w14:paraId="4B1B2149" w14:textId="77777777" w:rsidTr="00FB1CFB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1C4CD885" w14:textId="77777777" w:rsidR="00886210" w:rsidRPr="0005494C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l’intervento ricade in area di danno, pertanto</w:t>
                  </w:r>
                  <w:r w:rsidR="001A42C2" w:rsidRPr="0005494C">
                    <w:t xml:space="preserve"> </w:t>
                  </w:r>
                  <w:r w:rsidR="001A42C2" w:rsidRPr="0005494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6AD8C57C" w14:textId="77777777" w:rsidR="00886210" w:rsidRPr="0005494C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:rsidRPr="0005494C" w14:paraId="168C0B34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09FBA8EC" w14:textId="77777777" w:rsidR="00886210" w:rsidRPr="0005494C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]='3']X nel comune è presente un’attività a rischio d’incidente rilevante e la relativa “area di danno”</w:t>
            </w:r>
            <w:r w:rsidR="001A42C2"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non è individuata nella pianificazione comunale, pertanto si allega la documentazione necessaria alla valutazione del progetto dal Comitato Tecnico Regionale</w:t>
            </w:r>
          </w:p>
        </w:tc>
      </w:tr>
      <w:tr w:rsidR="001A42C2" w:rsidRPr="0005494C" w14:paraId="484BDCB8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1596767A" w14:textId="77777777" w:rsidR="001A42C2" w:rsidRPr="0005494C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]='4']X la valutazione del progetto da parte del Comitato Tecnico Regionale è stata rilasciata con atto prot.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05494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15F53BD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6C3709D7" w14:textId="77777777" w:rsidTr="00D528E0">
        <w:trPr>
          <w:cantSplit/>
          <w:trHeight w:val="860"/>
        </w:trPr>
        <w:tc>
          <w:tcPr>
            <w:tcW w:w="9464" w:type="dxa"/>
            <w:shd w:val="clear" w:color="auto" w:fill="auto"/>
          </w:tcPr>
          <w:p w14:paraId="611C4BC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1594147F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6CE301A2" w14:textId="77777777" w:rsidR="000A6CE7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</w:t>
            </w:r>
            <w:r w:rsidR="00EF5A4B">
              <w:rPr>
                <w:rFonts w:ascii="Arial" w:hAnsi="Arial" w:cs="Arial"/>
                <w:sz w:val="18"/>
                <w:szCs w:val="18"/>
              </w:rPr>
              <w:t>dg_value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0A6CE7" w14:paraId="7C03D7DA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5BC29837" w14:textId="77777777" w:rsidR="000A6CE7" w:rsidRPr="003857F8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53565344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31C53703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75DC49B9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1F054408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280FAA4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0A6CE7" w14:paraId="06782084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3A7CCEA4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_tutela_ecologica;block=tbs:row]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61103A93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6A400CE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vincoli_tutela_ecologica_dg.mod_rilascio_tutela_ecologica_opt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1CBFABCA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002E2CC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14:paraId="49841C1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81627C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7CABFFBE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6D7F0DE9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6575072D" w14:textId="77777777" w:rsidTr="00D528E0">
        <w:trPr>
          <w:cantSplit/>
        </w:trPr>
        <w:tc>
          <w:tcPr>
            <w:tcW w:w="9464" w:type="dxa"/>
            <w:shd w:val="clear" w:color="auto" w:fill="auto"/>
          </w:tcPr>
          <w:p w14:paraId="3E45A7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11358760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4D9721E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dg_value</w:t>
            </w:r>
            <w:proofErr w:type="spellEnd"/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0A6CE7" w14:paraId="025ABA75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9FB6A76" w14:textId="77777777" w:rsidR="000A6CE7" w:rsidRPr="004A7B29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7D3013C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87363C7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3DC7A2D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2EBEA18B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62481501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0A6CE7" w14:paraId="37CC78D4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6DAFCDFA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_tutela_funzionale;block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0C7DE7DC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5534AD06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vincoli_suolo_dg.mod_rilascio_tutela_funzionale_opt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60DEB1AB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A52DBF0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44336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5A146D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4108184" w14:textId="77777777" w:rsidTr="00E059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727FC8D" w14:textId="77777777" w:rsidR="00886210" w:rsidRDefault="00F00C7C" w:rsidP="00E059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48458C0E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F1ACC87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32252FE9" w14:textId="76372A5E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Tutto ciò premesso, il sottoscritto tecnico, in qualità di persona esercente un servizio di pubblica necessità ai sensi degli artt.359 e 481 del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Penale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>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ABC17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732967BD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67DAD6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E71357B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la conformità delle opere sopra indicate, compiutamente descritte negli elaborati progettuali, agli strumenti urbanistici approvati e non in contrasto con quelli adottati, la conformità al Regolamento Edilizio Comunale, al Codice della Strada, nonché al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Civile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e assevera che le stesse rispettano le norme di sicurezza e igienico/sanitarie e le altre norme vigenti in materia di urbanistica, edilizia, e quanto vigente in materia, come sopra richiamato.</w:t>
      </w:r>
    </w:p>
    <w:p w14:paraId="081DA85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4CF1658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479935E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62C5FC08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5327C" w14:textId="77777777" w:rsidR="00886210" w:rsidRDefault="00BE2B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EA3E6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36C29B20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0629DD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424E2044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4A389E67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921BD1E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6110BA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CCB678C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72500D4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419FEBD" w14:textId="74818846" w:rsidR="0045574D" w:rsidRDefault="0045574D" w:rsidP="00946D12">
      <w:pPr>
        <w:contextualSpacing/>
        <w:rPr>
          <w:rFonts w:ascii="Arial" w:hAnsi="Arial" w:cs="Arial"/>
          <w:b/>
          <w:bCs/>
          <w:sz w:val="16"/>
          <w:szCs w:val="16"/>
        </w:rPr>
      </w:pPr>
    </w:p>
    <w:p w14:paraId="2855E20A" w14:textId="77777777" w:rsidR="0005494C" w:rsidRDefault="0005494C" w:rsidP="00946D12">
      <w:pPr>
        <w:contextualSpacing/>
        <w:rPr>
          <w:rFonts w:ascii="Arial" w:hAnsi="Arial" w:cs="Arial"/>
          <w:b/>
          <w:bCs/>
          <w:sz w:val="16"/>
          <w:szCs w:val="16"/>
        </w:rPr>
      </w:pPr>
    </w:p>
    <w:p w14:paraId="744E5713" w14:textId="77777777" w:rsidR="00421F73" w:rsidRPr="00926A1D" w:rsidRDefault="00421F73" w:rsidP="00421F73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C6F5980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6C98F64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D8ECDF7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A804004" w14:textId="08047DA2" w:rsidR="00421F73" w:rsidRPr="00926A1D" w:rsidRDefault="009923DC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="00F1059F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F1059F">
        <w:rPr>
          <w:rFonts w:ascii="Arial" w:hAnsi="Arial" w:cs="Arial"/>
          <w:sz w:val="14"/>
          <w:szCs w:val="14"/>
          <w:lang w:eastAsia="it-IT"/>
        </w:rPr>
        <w:t>]</w:t>
      </w:r>
    </w:p>
    <w:p w14:paraId="6524B7A3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CA5CE6B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FECAF6C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06127FD4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EBEA755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3262E03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 dati personali verranno conservati per un arco di tempo non superiore al conseguimento delle finalità per le quali i dati personali sono trattati (finalità istituzionali e non commerciali).</w:t>
      </w:r>
    </w:p>
    <w:p w14:paraId="2AC00388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354351A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085DEDD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AC3BBDF" w14:textId="77777777" w:rsidR="00421F73" w:rsidRPr="00926A1D" w:rsidRDefault="00421F73" w:rsidP="00421F73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20B2FF5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23B8A98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140B2B9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A154451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CEA9A7C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F3576B0" w14:textId="77777777" w:rsidR="00886210" w:rsidRPr="008972AB" w:rsidRDefault="00886210" w:rsidP="00421F73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E7137B">
      <w:pgSz w:w="11906" w:h="16838"/>
      <w:pgMar w:top="1417" w:right="1134" w:bottom="1134" w:left="1134" w:header="0" w:footer="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264B"/>
    <w:rsid w:val="000427C2"/>
    <w:rsid w:val="0005494C"/>
    <w:rsid w:val="00054C65"/>
    <w:rsid w:val="000553C4"/>
    <w:rsid w:val="00056A3B"/>
    <w:rsid w:val="00087C2C"/>
    <w:rsid w:val="00096517"/>
    <w:rsid w:val="000A2AB8"/>
    <w:rsid w:val="000A6CE7"/>
    <w:rsid w:val="000D74DF"/>
    <w:rsid w:val="000E683A"/>
    <w:rsid w:val="000F1A04"/>
    <w:rsid w:val="0010416B"/>
    <w:rsid w:val="00110CFF"/>
    <w:rsid w:val="001179C2"/>
    <w:rsid w:val="00144684"/>
    <w:rsid w:val="001506D6"/>
    <w:rsid w:val="00162964"/>
    <w:rsid w:val="0016298F"/>
    <w:rsid w:val="00167234"/>
    <w:rsid w:val="001672E2"/>
    <w:rsid w:val="001871CF"/>
    <w:rsid w:val="001A42C2"/>
    <w:rsid w:val="001B246F"/>
    <w:rsid w:val="001C7BDD"/>
    <w:rsid w:val="001D4D44"/>
    <w:rsid w:val="001D7D68"/>
    <w:rsid w:val="001F6382"/>
    <w:rsid w:val="002115C5"/>
    <w:rsid w:val="00227A6E"/>
    <w:rsid w:val="00231048"/>
    <w:rsid w:val="0024194F"/>
    <w:rsid w:val="002555E2"/>
    <w:rsid w:val="00257CA1"/>
    <w:rsid w:val="00273A69"/>
    <w:rsid w:val="00290625"/>
    <w:rsid w:val="002917B8"/>
    <w:rsid w:val="00293A14"/>
    <w:rsid w:val="002A5B75"/>
    <w:rsid w:val="002B041C"/>
    <w:rsid w:val="002C63F0"/>
    <w:rsid w:val="002D7B44"/>
    <w:rsid w:val="003024F1"/>
    <w:rsid w:val="00305287"/>
    <w:rsid w:val="0032433B"/>
    <w:rsid w:val="003256AE"/>
    <w:rsid w:val="00340484"/>
    <w:rsid w:val="00347C61"/>
    <w:rsid w:val="00352FF3"/>
    <w:rsid w:val="0036733A"/>
    <w:rsid w:val="0037500C"/>
    <w:rsid w:val="00380940"/>
    <w:rsid w:val="00381583"/>
    <w:rsid w:val="003867C8"/>
    <w:rsid w:val="003B02D4"/>
    <w:rsid w:val="003C111B"/>
    <w:rsid w:val="003C3614"/>
    <w:rsid w:val="003D35F6"/>
    <w:rsid w:val="003F6750"/>
    <w:rsid w:val="00410EAA"/>
    <w:rsid w:val="00421F73"/>
    <w:rsid w:val="0043720E"/>
    <w:rsid w:val="0045574D"/>
    <w:rsid w:val="00465DE4"/>
    <w:rsid w:val="00486A0A"/>
    <w:rsid w:val="004934AE"/>
    <w:rsid w:val="004A7B29"/>
    <w:rsid w:val="004B16A6"/>
    <w:rsid w:val="004B29AA"/>
    <w:rsid w:val="004B530A"/>
    <w:rsid w:val="004C26E6"/>
    <w:rsid w:val="004C64AB"/>
    <w:rsid w:val="004D53E3"/>
    <w:rsid w:val="004E2451"/>
    <w:rsid w:val="004E3E1A"/>
    <w:rsid w:val="004E62D0"/>
    <w:rsid w:val="004F4BAE"/>
    <w:rsid w:val="0052260E"/>
    <w:rsid w:val="005405D4"/>
    <w:rsid w:val="00556FC8"/>
    <w:rsid w:val="00585D75"/>
    <w:rsid w:val="00590C32"/>
    <w:rsid w:val="005A3212"/>
    <w:rsid w:val="005A6EF6"/>
    <w:rsid w:val="005A78E7"/>
    <w:rsid w:val="005B1499"/>
    <w:rsid w:val="005C0A79"/>
    <w:rsid w:val="005C3665"/>
    <w:rsid w:val="005F43B4"/>
    <w:rsid w:val="005F6B8E"/>
    <w:rsid w:val="00610E5F"/>
    <w:rsid w:val="00632108"/>
    <w:rsid w:val="00642294"/>
    <w:rsid w:val="0064765C"/>
    <w:rsid w:val="00675F36"/>
    <w:rsid w:val="0069568F"/>
    <w:rsid w:val="006A0D73"/>
    <w:rsid w:val="006B077E"/>
    <w:rsid w:val="006B24DF"/>
    <w:rsid w:val="006C31E2"/>
    <w:rsid w:val="006D3A1C"/>
    <w:rsid w:val="006D6A14"/>
    <w:rsid w:val="006D7597"/>
    <w:rsid w:val="006E46CE"/>
    <w:rsid w:val="00706569"/>
    <w:rsid w:val="00755FB0"/>
    <w:rsid w:val="00760A48"/>
    <w:rsid w:val="00765D83"/>
    <w:rsid w:val="00767E48"/>
    <w:rsid w:val="00776263"/>
    <w:rsid w:val="00777D47"/>
    <w:rsid w:val="007A0DA0"/>
    <w:rsid w:val="007A557B"/>
    <w:rsid w:val="007B5D61"/>
    <w:rsid w:val="007B5FA3"/>
    <w:rsid w:val="00801B13"/>
    <w:rsid w:val="00820B22"/>
    <w:rsid w:val="00821148"/>
    <w:rsid w:val="0082189F"/>
    <w:rsid w:val="00825096"/>
    <w:rsid w:val="00875A52"/>
    <w:rsid w:val="008768B6"/>
    <w:rsid w:val="00886210"/>
    <w:rsid w:val="008945AF"/>
    <w:rsid w:val="008972AB"/>
    <w:rsid w:val="008C63BE"/>
    <w:rsid w:val="008F00F3"/>
    <w:rsid w:val="008F62DE"/>
    <w:rsid w:val="008F6636"/>
    <w:rsid w:val="00901659"/>
    <w:rsid w:val="00906825"/>
    <w:rsid w:val="009070EF"/>
    <w:rsid w:val="009433A0"/>
    <w:rsid w:val="00946D12"/>
    <w:rsid w:val="00957041"/>
    <w:rsid w:val="00970B3C"/>
    <w:rsid w:val="009841D0"/>
    <w:rsid w:val="009923DC"/>
    <w:rsid w:val="00994C43"/>
    <w:rsid w:val="009A4D4D"/>
    <w:rsid w:val="009A51FB"/>
    <w:rsid w:val="009D33FE"/>
    <w:rsid w:val="009E77E3"/>
    <w:rsid w:val="00A06575"/>
    <w:rsid w:val="00A144D1"/>
    <w:rsid w:val="00A26A02"/>
    <w:rsid w:val="00A36039"/>
    <w:rsid w:val="00A549BA"/>
    <w:rsid w:val="00A772A5"/>
    <w:rsid w:val="00A8050C"/>
    <w:rsid w:val="00A94454"/>
    <w:rsid w:val="00AA5ACC"/>
    <w:rsid w:val="00AA65B8"/>
    <w:rsid w:val="00AD4C01"/>
    <w:rsid w:val="00AE3FFF"/>
    <w:rsid w:val="00AE46AB"/>
    <w:rsid w:val="00AE670C"/>
    <w:rsid w:val="00AF1D1B"/>
    <w:rsid w:val="00AF2B7B"/>
    <w:rsid w:val="00B05C94"/>
    <w:rsid w:val="00B25B5C"/>
    <w:rsid w:val="00B27230"/>
    <w:rsid w:val="00B44356"/>
    <w:rsid w:val="00B65376"/>
    <w:rsid w:val="00B71A28"/>
    <w:rsid w:val="00B849D3"/>
    <w:rsid w:val="00B9438B"/>
    <w:rsid w:val="00BC2BFE"/>
    <w:rsid w:val="00BC439A"/>
    <w:rsid w:val="00BC6A01"/>
    <w:rsid w:val="00BE2B30"/>
    <w:rsid w:val="00BE6BD7"/>
    <w:rsid w:val="00C039CD"/>
    <w:rsid w:val="00C076D9"/>
    <w:rsid w:val="00C34DFB"/>
    <w:rsid w:val="00C36AEE"/>
    <w:rsid w:val="00C51F69"/>
    <w:rsid w:val="00C52DAD"/>
    <w:rsid w:val="00C57B9E"/>
    <w:rsid w:val="00C6154F"/>
    <w:rsid w:val="00CA00CA"/>
    <w:rsid w:val="00CA4721"/>
    <w:rsid w:val="00CA59AA"/>
    <w:rsid w:val="00CA7B96"/>
    <w:rsid w:val="00CB0793"/>
    <w:rsid w:val="00CC1A58"/>
    <w:rsid w:val="00CF1945"/>
    <w:rsid w:val="00D04953"/>
    <w:rsid w:val="00D05536"/>
    <w:rsid w:val="00D43B62"/>
    <w:rsid w:val="00D528E0"/>
    <w:rsid w:val="00D530CA"/>
    <w:rsid w:val="00D530DE"/>
    <w:rsid w:val="00D60DAF"/>
    <w:rsid w:val="00D77681"/>
    <w:rsid w:val="00D87085"/>
    <w:rsid w:val="00D95075"/>
    <w:rsid w:val="00DB0304"/>
    <w:rsid w:val="00DD78B2"/>
    <w:rsid w:val="00DF0050"/>
    <w:rsid w:val="00E0594C"/>
    <w:rsid w:val="00E14F19"/>
    <w:rsid w:val="00E27245"/>
    <w:rsid w:val="00E324AF"/>
    <w:rsid w:val="00E37EE1"/>
    <w:rsid w:val="00E7137B"/>
    <w:rsid w:val="00E917F6"/>
    <w:rsid w:val="00E920B1"/>
    <w:rsid w:val="00EA64C4"/>
    <w:rsid w:val="00EB3F2C"/>
    <w:rsid w:val="00EC796A"/>
    <w:rsid w:val="00ED1980"/>
    <w:rsid w:val="00ED5C0F"/>
    <w:rsid w:val="00EF5A4B"/>
    <w:rsid w:val="00F00C7C"/>
    <w:rsid w:val="00F1059F"/>
    <w:rsid w:val="00F320F5"/>
    <w:rsid w:val="00F5427D"/>
    <w:rsid w:val="00F94720"/>
    <w:rsid w:val="00FA0FE7"/>
    <w:rsid w:val="00FB00FF"/>
    <w:rsid w:val="00FB1CFB"/>
    <w:rsid w:val="00FC25D9"/>
    <w:rsid w:val="00FD32FF"/>
    <w:rsid w:val="00FD65EC"/>
    <w:rsid w:val="00FE2677"/>
    <w:rsid w:val="00FE284A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797B2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5547</Words>
  <Characters>31621</Characters>
  <Application>Microsoft Office Word</Application>
  <DocSecurity>0</DocSecurity>
  <Lines>263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95</cp:revision>
  <dcterms:created xsi:type="dcterms:W3CDTF">2017-08-11T10:31:00Z</dcterms:created>
  <dcterms:modified xsi:type="dcterms:W3CDTF">2021-10-08T09:51:00Z</dcterms:modified>
  <dc:language>it-IT</dc:language>
</cp:coreProperties>
</file>