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FA7C89" w14:paraId="10B63C09" w14:textId="77777777" w:rsidTr="00E93EBF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AC2B6B1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SEGNA</w:t>
            </w:r>
            <w:r w:rsidR="0087190E">
              <w:rPr>
                <w:rFonts w:ascii="Arial" w:hAnsi="Arial" w:cs="Arial"/>
                <w:b/>
                <w:bCs/>
                <w:sz w:val="28"/>
                <w:szCs w:val="28"/>
              </w:rPr>
              <w:t>LAZIONE CERTIFICATA DI AGIBILITA</w:t>
            </w:r>
          </w:p>
          <w:p w14:paraId="2AE79119" w14:textId="77777777" w:rsidR="00FA7C89" w:rsidRDefault="00EE6476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(art. 24, d.P.R. 6 giugno 2001, n. 380, art. 19 legge 7 agosto 1990, n.</w:t>
            </w:r>
            <w:r w:rsidR="00467FDA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241</w:t>
            </w:r>
            <w:r>
              <w:rPr>
                <w:rFonts w:ascii="Arial" w:hAnsi="Arial" w:cs="Arial"/>
                <w:b/>
                <w:sz w:val="16"/>
                <w:szCs w:val="16"/>
                <w:lang w:eastAsia="it-IT"/>
              </w:rPr>
              <w:t>)</w:t>
            </w:r>
          </w:p>
        </w:tc>
      </w:tr>
    </w:tbl>
    <w:p w14:paraId="3A29D17A" w14:textId="77777777" w:rsidR="00FA7C89" w:rsidRDefault="00FA7C89">
      <w:pPr>
        <w:contextualSpacing/>
        <w:rPr>
          <w:rFonts w:ascii="Arial" w:hAnsi="Arial" w:cs="Arial"/>
          <w:sz w:val="23"/>
        </w:rPr>
      </w:pPr>
    </w:p>
    <w:p w14:paraId="7156159A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E879E73" w14:textId="77777777" w:rsidR="00FD4536" w:rsidRDefault="00FD4536" w:rsidP="00FD45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D64BAB" w14:textId="77777777" w:rsidR="00FD4536" w:rsidRDefault="00FD4536" w:rsidP="00FD45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F2180D7" w14:textId="77777777" w:rsidR="00FA7C89" w:rsidRDefault="00FA7C8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35887E7" w14:textId="77777777" w:rsidR="00FA7C89" w:rsidRDefault="00EE6476" w:rsidP="00980B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DATI DEL TITOLARE</w:t>
      </w:r>
    </w:p>
    <w:p w14:paraId="066293EB" w14:textId="77777777" w:rsidR="00FA7C89" w:rsidRDefault="00FA7C8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0ED16089" w14:textId="57F018FF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0FBD85D" w14:textId="34EF0F26" w:rsidR="00A408B9" w:rsidRPr="00A159E5" w:rsidRDefault="00A408B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A159E5" w:rsidRPr="00A159E5">
        <w:rPr>
          <w:rFonts w:ascii="Arial" w:hAnsi="Arial" w:cs="Arial"/>
          <w:sz w:val="18"/>
          <w:szCs w:val="18"/>
        </w:rPr>
        <w:t xml:space="preserve"> </w:t>
      </w:r>
      <w:r w:rsidR="00A159E5">
        <w:rPr>
          <w:rFonts w:ascii="Arial" w:hAnsi="Arial" w:cs="Arial"/>
          <w:sz w:val="18"/>
          <w:szCs w:val="18"/>
        </w:rPr>
        <w:t>[</w:t>
      </w:r>
      <w:proofErr w:type="spellStart"/>
      <w:r w:rsidR="00A159E5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A159E5">
        <w:rPr>
          <w:rFonts w:ascii="Arial" w:hAnsi="Arial" w:cs="Arial"/>
          <w:sz w:val="18"/>
          <w:szCs w:val="18"/>
        </w:rPr>
        <w:t>] [</w:t>
      </w:r>
      <w:proofErr w:type="spellStart"/>
      <w:r w:rsidR="00A159E5">
        <w:rPr>
          <w:rFonts w:ascii="Arial" w:hAnsi="Arial" w:cs="Arial"/>
          <w:sz w:val="18"/>
          <w:szCs w:val="18"/>
        </w:rPr>
        <w:t>condominio_cf</w:t>
      </w:r>
      <w:proofErr w:type="spellEnd"/>
      <w:r w:rsidR="00A159E5">
        <w:rPr>
          <w:rFonts w:ascii="Arial" w:hAnsi="Arial" w:cs="Arial"/>
          <w:sz w:val="18"/>
          <w:szCs w:val="18"/>
        </w:rPr>
        <w:t>]</w:t>
      </w:r>
    </w:p>
    <w:p w14:paraId="11712A29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D6B17D3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507DC494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5E6474B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B542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609508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  <w:tr w:rsidR="00FA7C89" w:rsidRPr="005C14FB" w14:paraId="3F52262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DE40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FA7C89" w14:paraId="5FA34D3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E1AB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16D74C45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C14FB" w:rsidRPr="0062204E" w14:paraId="16ABC72A" w14:textId="77777777" w:rsidTr="00644728">
        <w:tc>
          <w:tcPr>
            <w:tcW w:w="9778" w:type="dxa"/>
          </w:tcPr>
          <w:p w14:paraId="02813268" w14:textId="77777777" w:rsidR="005C14FB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2204E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62204E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62204E"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5C14FB" w14:paraId="4C4BB6A5" w14:textId="77777777" w:rsidTr="005C14FB">
              <w:tc>
                <w:tcPr>
                  <w:tcW w:w="9410" w:type="dxa"/>
                </w:tcPr>
                <w:p w14:paraId="31776433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:p;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5C14FB" w14:paraId="237B8B6F" w14:textId="77777777" w:rsidTr="005C14FB">
              <w:tc>
                <w:tcPr>
                  <w:tcW w:w="9410" w:type="dxa"/>
                </w:tcPr>
                <w:p w14:paraId="0FAAB8AD" w14:textId="77777777" w:rsidR="005C14FB" w:rsidRDefault="005C14FB" w:rsidP="00644728">
                  <w:pPr>
                    <w:overflowPunct w:val="0"/>
                    <w:autoSpaceDE w:val="0"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p;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when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 w:rsidRPr="0062204E"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 w:rsidRPr="0062204E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55A0D8D8" w14:textId="77777777" w:rsidR="005C14FB" w:rsidRPr="0062204E" w:rsidRDefault="005C14FB" w:rsidP="00644728">
            <w:pPr>
              <w:overflowPunct w:val="0"/>
              <w:autoSpaceDE w:val="0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4A7BEE" w14:textId="77777777" w:rsidR="005C14FB" w:rsidRDefault="005C14FB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71959B6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F0AAB" w14:textId="1A7A58F6" w:rsidR="00FA7C89" w:rsidRPr="00A408B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delegato_opt_value</w:t>
            </w:r>
            <w:proofErr w:type="spellEnd"/>
            <w:r w:rsidRPr="00A408B9">
              <w:rPr>
                <w:rFonts w:ascii="Arial" w:hAnsi="Arial" w:cs="Arial"/>
                <w:sz w:val="18"/>
                <w:szCs w:val="18"/>
                <w:lang w:eastAsia="it-IT"/>
              </w:rPr>
              <w:t>]='1']DATI DEL DELEGATO</w:t>
            </w:r>
          </w:p>
          <w:p w14:paraId="30592D3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delegato_cognome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delegato_nome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827A04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delegato_data_nato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533D41E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  <w:p w14:paraId="7015060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email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delegato_pec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3779C4E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EB426B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sottoscritto, consapevole delle sanzioni penali previste dalla legge per le false dichiarazioni e attestazioni 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), sotto la propria responsabilità </w:t>
      </w:r>
    </w:p>
    <w:p w14:paraId="103F08AA" w14:textId="77777777" w:rsidR="00FA7C89" w:rsidRDefault="00FA7C8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5D3C19B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RELATIVAMENTE A</w:t>
      </w:r>
    </w:p>
    <w:p w14:paraId="50049637" w14:textId="1D41EDDD" w:rsidR="00CE3A30" w:rsidRDefault="00CE3A30" w:rsidP="00CE3A3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Dati identificativi dell’immobile sito in 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5B0393B8" w14:textId="77777777" w:rsidR="00CE3A30" w:rsidRPr="001E4CA0" w:rsidRDefault="00CE3A30" w:rsidP="00CE3A30">
      <w:pPr>
        <w:widowControl/>
        <w:numPr>
          <w:ilvl w:val="0"/>
          <w:numId w:val="6"/>
        </w:numPr>
        <w:spacing w:line="276" w:lineRule="auto"/>
        <w:ind w:left="714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3346EE95" w14:textId="77777777" w:rsidR="00CE3A30" w:rsidRDefault="00CE3A30" w:rsidP="00CE3A30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33BA3D1" w14:textId="77777777" w:rsidR="00CE3A30" w:rsidRPr="00EB1DC8" w:rsidRDefault="00CE3A30" w:rsidP="00CE3A30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CE3A30" w:rsidRPr="008246AD" w14:paraId="41C61B9A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2087306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9318EC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D408F09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30BC4594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E3A30" w:rsidRPr="008246AD" w14:paraId="202704D6" w14:textId="77777777" w:rsidTr="00F37279">
        <w:tc>
          <w:tcPr>
            <w:tcW w:w="1525" w:type="pct"/>
            <w:shd w:val="clear" w:color="auto" w:fill="D9D9D9" w:themeFill="background1" w:themeFillShade="D9"/>
          </w:tcPr>
          <w:p w14:paraId="681DBECE" w14:textId="77777777" w:rsidR="00CE3A30" w:rsidRPr="00F24419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582DD933" w14:textId="77777777" w:rsidR="00CE3A30" w:rsidRPr="0065589A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1F256BC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78F668FF" w14:textId="77777777" w:rsidR="00CE3A30" w:rsidRPr="008246AD" w:rsidRDefault="00CE3A30" w:rsidP="00F3727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7E28AE6" w14:textId="66B042F1" w:rsidR="001B3171" w:rsidRDefault="00CE3A30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3051249" w14:textId="77777777" w:rsidR="0086118B" w:rsidRDefault="0086118B" w:rsidP="00CE3A30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1F3566C" w14:textId="15DAB15F" w:rsidR="00044662" w:rsidRDefault="00D8344F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Identificativi catastali:</w:t>
      </w:r>
    </w:p>
    <w:tbl>
      <w:tblPr>
        <w:tblStyle w:val="Grigliatabella"/>
        <w:tblW w:w="95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543"/>
      </w:tblGrid>
      <w:tr w:rsidR="00044662" w14:paraId="0C624E07" w14:textId="77777777" w:rsidTr="00D8344F">
        <w:tc>
          <w:tcPr>
            <w:tcW w:w="0" w:type="auto"/>
            <w:shd w:val="clear" w:color="auto" w:fill="D9D9D9" w:themeFill="background1" w:themeFillShade="D9"/>
          </w:tcPr>
          <w:p w14:paraId="2F4751F0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immobiliare.</w:t>
            </w:r>
            <w:r w:rsidR="00B72D47">
              <w:rPr>
                <w:rFonts w:ascii="Arial" w:hAnsi="Arial" w:cs="Arial"/>
                <w:sz w:val="16"/>
                <w:szCs w:val="16"/>
                <w:lang w:eastAsia="it-IT"/>
              </w:rPr>
              <w:t>civico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it-IT"/>
              </w:rPr>
              <w:t>_via;block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tbs:row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E1F42D2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Civico: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elenco_unita_immobiliare.ui_civico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Interno: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elenco_unita_immobiliare.ui_interno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70535BEF" w14:textId="77777777" w:rsidR="00742369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Piano: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elenco_unita_immobiliare.ui_piano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 xml:space="preserve"> Scala: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elenco_unita_immobiliare.ui_scala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Vani: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elenco_unita_immobiliare.ui_cons_vani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 Superficie: [</w:t>
            </w:r>
            <w:proofErr w:type="spellStart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elenco_unita_immobiliare.ui_cons_sup</w:t>
            </w:r>
            <w:proofErr w:type="spellEnd"/>
            <w:r w:rsidR="00742369"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8FAE45F" w14:textId="77777777" w:rsidR="00742369" w:rsidRPr="00742369" w:rsidRDefault="00742369" w:rsidP="00742369">
            <w:pPr>
              <w:contextualSpacing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</w:p>
          <w:p w14:paraId="5C17F6CA" w14:textId="77777777" w:rsidR="00742369" w:rsidRPr="00742369" w:rsidRDefault="00742369" w:rsidP="00927BCE">
            <w:pPr>
              <w:contextualSpacing/>
              <w:jc w:val="left"/>
              <w:rPr>
                <w:rFonts w:ascii="Arial" w:hAnsi="Arial" w:cs="Arial"/>
                <w:b/>
                <w:sz w:val="16"/>
                <w:szCs w:val="16"/>
                <w:lang w:eastAsia="it-IT"/>
              </w:rPr>
            </w:pPr>
            <w:r w:rsidRPr="00742369">
              <w:rPr>
                <w:rFonts w:ascii="Arial" w:hAnsi="Arial" w:cs="Arial"/>
                <w:b/>
                <w:sz w:val="16"/>
                <w:szCs w:val="16"/>
                <w:lang w:eastAsia="it-IT"/>
              </w:rPr>
              <w:t>Dati catastali</w:t>
            </w:r>
          </w:p>
          <w:p w14:paraId="1E637AE7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Sezione: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elenco_unita_immobiliare.ui_sezione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96EA963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Foglio: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elenco_unita_immobiliare.ui_foglio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55652104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Mappale: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elenco_unita_immobiliare.ui_mappale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23B07F6E" w14:textId="77777777" w:rsidR="00044662" w:rsidRDefault="00044662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lastRenderedPageBreak/>
              <w:t>Subalterno: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elenco_unita_immobiliare.ui_sub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451564CB" w14:textId="77777777" w:rsidR="00D53E24" w:rsidRDefault="00D53E24" w:rsidP="00927BCE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sz w:val="16"/>
                <w:szCs w:val="16"/>
                <w:lang w:eastAsia="it-IT"/>
              </w:rPr>
              <w:t>Destinazione d’uso: [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it-IT"/>
              </w:rPr>
              <w:t>elenco_unita_immobiliare.ui_destuso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it-IT"/>
              </w:rPr>
              <w:t>]</w:t>
            </w:r>
          </w:p>
          <w:p w14:paraId="60C8A4AC" w14:textId="77777777" w:rsidR="006D5377" w:rsidRPr="00044662" w:rsidRDefault="006D5377">
            <w:pPr>
              <w:contextualSpacing/>
              <w:rPr>
                <w:rFonts w:ascii="Arial" w:hAnsi="Arial" w:cs="Arial"/>
                <w:sz w:val="16"/>
                <w:szCs w:val="16"/>
                <w:lang w:eastAsia="it-IT"/>
              </w:rPr>
            </w:pPr>
          </w:p>
        </w:tc>
      </w:tr>
    </w:tbl>
    <w:p w14:paraId="1723DEA1" w14:textId="77777777" w:rsidR="000F66DD" w:rsidRPr="002D6235" w:rsidRDefault="000F66DD" w:rsidP="001B3171">
      <w:pPr>
        <w:spacing w:line="360" w:lineRule="auto"/>
        <w:contextualSpacing/>
        <w:rPr>
          <w:rFonts w:ascii="Arial" w:hAnsi="Arial" w:cs="Arial"/>
          <w:b/>
          <w:sz w:val="22"/>
          <w:szCs w:val="22"/>
        </w:rPr>
      </w:pPr>
    </w:p>
    <w:p w14:paraId="56207338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35F1160B" w14:textId="77777777" w:rsidR="00FA7C89" w:rsidRDefault="00EE6476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Che il titolo e/o la comunicazione che ha legittimato l’intervento è:</w:t>
      </w:r>
    </w:p>
    <w:p w14:paraId="7CE770A5" w14:textId="01B85C08" w:rsidR="00FA7C89" w:rsidRDefault="00EE6476" w:rsidP="00C2360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 w:rsidRPr="00770FFB">
        <w:rPr>
          <w:rFonts w:ascii="Arial" w:hAnsi="Arial" w:cs="Arial"/>
          <w:b/>
          <w:sz w:val="18"/>
          <w:szCs w:val="18"/>
        </w:rPr>
        <w:t>[</w:t>
      </w:r>
      <w:proofErr w:type="spellStart"/>
      <w:r w:rsidR="00770FFB" w:rsidRPr="00770FF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 xml:space="preserve">] </w:t>
      </w:r>
      <w:proofErr w:type="gramStart"/>
      <w:r w:rsidRPr="00770FFB">
        <w:rPr>
          <w:rFonts w:ascii="Arial" w:hAnsi="Arial" w:cs="Arial"/>
          <w:b/>
          <w:sz w:val="18"/>
          <w:szCs w:val="18"/>
        </w:rPr>
        <w:t>prot./</w:t>
      </w:r>
      <w:proofErr w:type="gramEnd"/>
      <w:r w:rsidRPr="00770FFB">
        <w:rPr>
          <w:rFonts w:ascii="Arial" w:hAnsi="Arial" w:cs="Arial"/>
          <w:b/>
          <w:sz w:val="18"/>
          <w:szCs w:val="18"/>
        </w:rPr>
        <w:t>n.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044662" w:rsidRPr="00770FFB">
        <w:rPr>
          <w:rFonts w:ascii="Arial" w:hAnsi="Arial" w:cs="Arial"/>
          <w:b/>
          <w:sz w:val="18"/>
          <w:szCs w:val="18"/>
        </w:rPr>
        <w:t>] del</w:t>
      </w:r>
      <w:r w:rsidRPr="00770FFB">
        <w:rPr>
          <w:rFonts w:ascii="Arial" w:hAnsi="Arial" w:cs="Arial"/>
          <w:b/>
          <w:sz w:val="18"/>
          <w:szCs w:val="18"/>
        </w:rPr>
        <w:t xml:space="preserve"> [</w:t>
      </w:r>
      <w:proofErr w:type="spellStart"/>
      <w:r w:rsidR="00F57E5A" w:rsidRPr="00770FFB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770FFB">
        <w:rPr>
          <w:rFonts w:ascii="Arial" w:hAnsi="Arial" w:cs="Arial"/>
          <w:b/>
          <w:sz w:val="18"/>
          <w:szCs w:val="18"/>
        </w:rPr>
        <w:t>]</w:t>
      </w:r>
    </w:p>
    <w:p w14:paraId="55D9632D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0FBE8B4B" w14:textId="533A616C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la comunicazione di fine lavori è stata presentata </w:t>
      </w:r>
      <w:proofErr w:type="gramStart"/>
      <w:r>
        <w:rPr>
          <w:rFonts w:ascii="Arial" w:hAnsi="Arial" w:cs="Arial"/>
          <w:b/>
          <w:sz w:val="18"/>
          <w:szCs w:val="18"/>
        </w:rPr>
        <w:t>prot./</w:t>
      </w:r>
      <w:proofErr w:type="gramEnd"/>
      <w:r>
        <w:rPr>
          <w:rFonts w:ascii="Arial" w:hAnsi="Arial" w:cs="Arial"/>
          <w:b/>
          <w:sz w:val="18"/>
          <w:szCs w:val="18"/>
        </w:rPr>
        <w:t>n. [</w:t>
      </w:r>
      <w:proofErr w:type="spellStart"/>
      <w:r>
        <w:rPr>
          <w:rFonts w:ascii="Arial" w:hAnsi="Arial" w:cs="Arial"/>
          <w:b/>
          <w:sz w:val="18"/>
          <w:szCs w:val="18"/>
        </w:rPr>
        <w:t>protocollo_fine_lavori</w:t>
      </w:r>
      <w:proofErr w:type="spellEnd"/>
      <w:r>
        <w:rPr>
          <w:rFonts w:ascii="Arial" w:hAnsi="Arial" w:cs="Arial"/>
          <w:b/>
          <w:sz w:val="18"/>
          <w:szCs w:val="18"/>
        </w:rPr>
        <w:t>] del [</w:t>
      </w:r>
      <w:proofErr w:type="spellStart"/>
      <w:r>
        <w:rPr>
          <w:rFonts w:ascii="Arial" w:hAnsi="Arial" w:cs="Arial"/>
          <w:b/>
          <w:sz w:val="18"/>
          <w:szCs w:val="18"/>
        </w:rPr>
        <w:t>data_fine_lavori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BF27CD6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0ABE73F" w14:textId="77777777" w:rsidR="00FA7C89" w:rsidRDefault="00EE6476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titolare, consapevole inoltre che l’utilizzo delle costruzioni può essere iniziato dalla data di presentazione allo sportello unico della segnalazione corredata della documentazione e delle attestazioni di cui all’art.24 comma 5 del d.P.R. 380/2001</w:t>
      </w:r>
    </w:p>
    <w:p w14:paraId="1DD33CFF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PRESENTA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:rsidRPr="005C14FB" w14:paraId="2FC82D4F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7C5B2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per:</w:t>
            </w:r>
          </w:p>
        </w:tc>
      </w:tr>
      <w:tr w:rsidR="00FA7C89" w:rsidRPr="005C14FB" w14:paraId="7B929C5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7EFBE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presenta_scia_opt_key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SCIA Unica</w:t>
            </w: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per</w:t>
            </w:r>
            <w:r w:rsidR="00441923">
              <w:rPr>
                <w:rFonts w:ascii="Arial" w:hAnsi="Arial" w:cs="Arial"/>
                <w:sz w:val="18"/>
                <w:szCs w:val="18"/>
                <w:lang w:val="en-US" w:eastAsia="it-IT"/>
              </w:rPr>
              <w:t>:</w:t>
            </w:r>
          </w:p>
        </w:tc>
      </w:tr>
    </w:tbl>
    <w:p w14:paraId="4284A420" w14:textId="77777777" w:rsidR="00FA7C89" w:rsidRPr="00441923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2"/>
          <w:szCs w:val="12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11CB6114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93677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l’agibilità relativa all’immobile oggetto dell’intervento edilizio</w:t>
            </w:r>
          </w:p>
        </w:tc>
      </w:tr>
      <w:tr w:rsidR="00FA7C89" w14:paraId="443E8A8E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7FAD5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singoli edifici o a singole porzioni della costruzione (art. 24, comma 4, lett. a) del d.P.R. n. 380/2001)</w:t>
            </w:r>
          </w:p>
        </w:tc>
      </w:tr>
      <w:tr w:rsidR="00FA7C89" w14:paraId="3EE9B852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5646E0" w14:textId="77777777" w:rsidR="00FA7C89" w:rsidRDefault="00EE6476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l’agibilità parziale relativa a singole unità immobiliari (art. 24, comma 4, lett. b) del d.P.R. n. 380/2001)</w:t>
            </w:r>
          </w:p>
        </w:tc>
      </w:tr>
    </w:tbl>
    <w:p w14:paraId="2750FD6E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9171E0E" w14:textId="77777777" w:rsidR="00FA7C89" w:rsidRDefault="00EE64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allegato alla SCIA presenta le altre </w:t>
      </w:r>
      <w:r>
        <w:rPr>
          <w:rFonts w:ascii="Arial" w:hAnsi="Arial" w:cs="Arial"/>
          <w:b/>
          <w:sz w:val="18"/>
          <w:szCs w:val="18"/>
        </w:rPr>
        <w:t>segnalazioni, comunicazioni, attestazioni, asseverazioni e notifiche</w:t>
      </w:r>
      <w:r>
        <w:rPr>
          <w:rFonts w:ascii="Arial" w:hAnsi="Arial" w:cs="Arial"/>
          <w:sz w:val="18"/>
          <w:szCs w:val="18"/>
        </w:rPr>
        <w:t xml:space="preserve"> necessarie.</w:t>
      </w:r>
    </w:p>
    <w:p w14:paraId="36E8E8A9" w14:textId="2E278510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66FAE" w14:paraId="0CBDC428" w14:textId="77777777" w:rsidTr="00E66FAE">
        <w:tc>
          <w:tcPr>
            <w:tcW w:w="9778" w:type="dxa"/>
          </w:tcPr>
          <w:p w14:paraId="5F244025" w14:textId="635C13DB" w:rsidR="00E66FAE" w:rsidRDefault="00E66FAE" w:rsidP="00E66FAE">
            <w:pPr>
              <w:widowControl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direttore dei lavori/ professionista abilitato.</w:t>
            </w:r>
          </w:p>
        </w:tc>
      </w:tr>
    </w:tbl>
    <w:p w14:paraId="4A63B4FF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E236ACF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5FC56EAC" w14:textId="77777777" w:rsidR="00FA7C89" w:rsidRDefault="00FA7C8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433B6D8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14EA5D6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A7233DF" w14:textId="3DABA1F3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CEF8A99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5CA4D6FD" w14:textId="77777777" w:rsidR="00CE3A30" w:rsidRDefault="00CE3A30" w:rsidP="00CE3A30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AD885B9" w14:textId="77777777" w:rsidR="00CE3A30" w:rsidRDefault="00CE3A30" w:rsidP="00CE3A30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CE3A30" w14:paraId="386F7C2F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F8ECD92" w14:textId="4489DB35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IL </w:t>
            </w:r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PROFESSIONISTA</w:t>
            </w:r>
          </w:p>
          <w:p w14:paraId="447118D4" w14:textId="6C9B1E79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 w:rsidR="00863C6F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1D25F19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3E971301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44C0EDCC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CE3A30" w14:paraId="6A3B2FE9" w14:textId="77777777" w:rsidTr="00F37279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27FBDF15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4A9F177" w14:textId="77777777" w:rsidR="00CE3A30" w:rsidRDefault="00CE3A30" w:rsidP="00F3727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06A104A0" w14:textId="77777777" w:rsidR="00CE3A30" w:rsidRDefault="00CE3A30" w:rsidP="00F37279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BA9E9EA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407FA1E8" w14:textId="0767768F" w:rsidR="00CE3A30" w:rsidRDefault="00CE3A30" w:rsidP="00CE3A30">
      <w:pPr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5595F" w14:paraId="55417466" w14:textId="77777777" w:rsidTr="0085595F">
        <w:tc>
          <w:tcPr>
            <w:tcW w:w="9778" w:type="dxa"/>
          </w:tcPr>
          <w:p w14:paraId="5AC5119C" w14:textId="24998534" w:rsidR="0085595F" w:rsidRPr="0085595F" w:rsidRDefault="0085595F" w:rsidP="00CE3A30">
            <w:pPr>
              <w:contextualSpacing/>
              <w:rPr>
                <w:rFonts w:ascii="Arial" w:hAnsi="Arial" w:cs="Arial"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17BF13DC" w14:textId="77777777" w:rsidR="00CE3A30" w:rsidRDefault="00CE3A30" w:rsidP="00CE3A30">
      <w:pPr>
        <w:contextualSpacing/>
        <w:rPr>
          <w:rFonts w:ascii="Arial" w:hAnsi="Arial" w:cs="Arial"/>
        </w:rPr>
      </w:pPr>
    </w:p>
    <w:p w14:paraId="7C70C2D6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AF1EA05" w14:textId="77777777" w:rsidR="00CE3A30" w:rsidRDefault="00CE3A30" w:rsidP="004977F8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66AAEAE1" w14:textId="3A3CD631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601A98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D1A08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D08E20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D488E7" w14:textId="6A11C6D2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  <w:r w:rsidR="00443135"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 w:rsidR="00443135"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 w:rsidR="00443135">
        <w:rPr>
          <w:rFonts w:ascii="Arial" w:hAnsi="Arial" w:cs="Arial"/>
          <w:sz w:val="14"/>
          <w:szCs w:val="14"/>
          <w:lang w:eastAsia="it-IT"/>
        </w:rPr>
        <w:t>]</w:t>
      </w:r>
    </w:p>
    <w:p w14:paraId="1C94D5A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4D4D89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4869EF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B8CDF03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654774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1704B3C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C032D5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EF35B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3EBFEB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97F239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3345331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9685A83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43653A04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1D6F90E9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C16EBDF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663B0CF" w14:textId="77777777" w:rsidR="00FA7C89" w:rsidRDefault="00FA7C89">
      <w:pPr>
        <w:widowControl/>
        <w:suppressAutoHyphens w:val="0"/>
        <w:overflowPunct w:val="0"/>
        <w:textAlignment w:val="auto"/>
        <w:rPr>
          <w:rFonts w:ascii="Arial" w:hAnsi="Arial" w:cs="Arial"/>
          <w:sz w:val="18"/>
          <w:szCs w:val="18"/>
        </w:rPr>
      </w:pPr>
    </w:p>
    <w:p w14:paraId="6982FD7E" w14:textId="77777777" w:rsidR="00FA7C89" w:rsidRDefault="00EE6476">
      <w:pPr>
        <w:pageBreakBefore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ATTESTAZIONE DEL DIRETTORE DEI LAVORI O DEL PROFESSIONISTA ABILITATO</w:t>
      </w:r>
    </w:p>
    <w:p w14:paraId="6143B432" w14:textId="77777777" w:rsidR="00FA7C89" w:rsidRDefault="00EE6476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(art. 24, comma 5, d.P.R. 6 giugno 2001, n. 380)</w:t>
      </w:r>
    </w:p>
    <w:p w14:paraId="7D64D1C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1FD1BE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4C8244EB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[</w:t>
      </w:r>
      <w:proofErr w:type="spellStart"/>
      <w:r>
        <w:rPr>
          <w:rFonts w:ascii="Arial" w:hAnsi="Arial" w:cs="Arial"/>
          <w:sz w:val="18"/>
          <w:szCs w:val="18"/>
        </w:rPr>
        <w:t>tecnico_ruolo_opt</w:t>
      </w:r>
      <w:proofErr w:type="spellEnd"/>
      <w:r>
        <w:rPr>
          <w:rFonts w:ascii="Arial" w:hAnsi="Arial" w:cs="Arial"/>
          <w:sz w:val="18"/>
          <w:szCs w:val="18"/>
        </w:rPr>
        <w:t>]: [</w:t>
      </w:r>
      <w:proofErr w:type="spellStart"/>
      <w:r>
        <w:rPr>
          <w:rFonts w:ascii="Arial" w:hAnsi="Arial" w:cs="Arial"/>
          <w:sz w:val="18"/>
          <w:szCs w:val="18"/>
        </w:rPr>
        <w:t>tecnico_app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tecnico_nome</w:t>
      </w:r>
      <w:proofErr w:type="spellEnd"/>
      <w:r>
        <w:rPr>
          <w:rFonts w:ascii="Arial" w:hAnsi="Arial" w:cs="Arial"/>
          <w:sz w:val="18"/>
          <w:szCs w:val="18"/>
        </w:rPr>
        <w:t>], CF [</w:t>
      </w:r>
      <w:proofErr w:type="spellStart"/>
      <w:r>
        <w:rPr>
          <w:rFonts w:ascii="Arial" w:hAnsi="Arial" w:cs="Arial"/>
          <w:sz w:val="18"/>
          <w:szCs w:val="18"/>
        </w:rPr>
        <w:t>tecnico_cf</w:t>
      </w:r>
      <w:proofErr w:type="spellEnd"/>
      <w:r>
        <w:rPr>
          <w:rFonts w:ascii="Arial" w:hAnsi="Arial" w:cs="Arial"/>
          <w:sz w:val="18"/>
          <w:szCs w:val="18"/>
        </w:rPr>
        <w:t>], nato 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_data_nato</w:t>
      </w:r>
      <w:proofErr w:type="spellEnd"/>
      <w:r>
        <w:rPr>
          <w:rFonts w:ascii="Arial" w:hAnsi="Arial" w:cs="Arial"/>
          <w:sz w:val="18"/>
          <w:szCs w:val="18"/>
        </w:rPr>
        <w:t>], residente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_civico_residenza</w:t>
      </w:r>
      <w:proofErr w:type="spellEnd"/>
      <w:r>
        <w:rPr>
          <w:rFonts w:ascii="Arial" w:hAnsi="Arial" w:cs="Arial"/>
          <w:sz w:val="18"/>
          <w:szCs w:val="18"/>
        </w:rPr>
        <w:t>] –[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_provincia_residenza</w:t>
      </w:r>
      <w:proofErr w:type="spellEnd"/>
      <w:r>
        <w:rPr>
          <w:rFonts w:ascii="Arial" w:hAnsi="Arial" w:cs="Arial"/>
          <w:sz w:val="18"/>
          <w:szCs w:val="18"/>
        </w:rPr>
        <w:t>]), con studio in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_civico</w:t>
      </w:r>
      <w:proofErr w:type="spellEnd"/>
      <w:r>
        <w:rPr>
          <w:rFonts w:ascii="Arial" w:hAnsi="Arial" w:cs="Arial"/>
          <w:sz w:val="18"/>
          <w:szCs w:val="18"/>
        </w:rPr>
        <w:t>] -[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_provincia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_piva</w:t>
      </w:r>
      <w:proofErr w:type="spellEnd"/>
      <w:r>
        <w:rPr>
          <w:rFonts w:ascii="Arial" w:hAnsi="Arial" w:cs="Arial"/>
          <w:sz w:val="18"/>
          <w:szCs w:val="18"/>
        </w:rPr>
        <w:t>], iscritto al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tecnico</w:t>
      </w:r>
      <w:r>
        <w:rPr>
          <w:rFonts w:ascii="Arial" w:hAnsi="Arial" w:cs="Arial"/>
          <w:sz w:val="18"/>
          <w:szCs w:val="18"/>
        </w:rPr>
        <w:t>_email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C9ABA7F" w14:textId="77777777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Denominazione/Ragione sociale: [</w:t>
      </w:r>
      <w:proofErr w:type="spellStart"/>
      <w:r w:rsidRPr="00E226EC">
        <w:rPr>
          <w:rFonts w:ascii="Arial" w:hAnsi="Arial" w:cs="Arial"/>
          <w:sz w:val="18"/>
          <w:szCs w:val="18"/>
        </w:rPr>
        <w:t>tecnico_denominazione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6F16CC9" w14:textId="25A694BD" w:rsidR="00E226EC" w:rsidRDefault="00E226EC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Estremi dell’abilitazione: [</w:t>
      </w:r>
      <w:proofErr w:type="spellStart"/>
      <w:r w:rsidRPr="00E226EC">
        <w:rPr>
          <w:rFonts w:ascii="Arial" w:hAnsi="Arial" w:cs="Arial"/>
          <w:sz w:val="18"/>
          <w:szCs w:val="18"/>
        </w:rPr>
        <w:t>tecnico_abilitazioni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2A4D4A1" w14:textId="087DE049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6012020C" w14:textId="1C414161" w:rsidR="00143B5F" w:rsidRDefault="00143B5F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Pr="00BF68AD">
        <w:rPr>
          <w:rFonts w:ascii="Arial" w:hAnsi="Arial" w:cs="Arial"/>
          <w:sz w:val="18"/>
          <w:szCs w:val="18"/>
        </w:rPr>
        <w:t>ettera di affidamento sottoscritta in data [</w:t>
      </w:r>
      <w:proofErr w:type="spellStart"/>
      <w:r>
        <w:rPr>
          <w:rFonts w:ascii="Arial" w:hAnsi="Arial" w:cs="Arial"/>
          <w:sz w:val="18"/>
          <w:szCs w:val="18"/>
        </w:rPr>
        <w:t>tecnico_</w:t>
      </w:r>
      <w:r w:rsidRPr="00BF68AD">
        <w:rPr>
          <w:rFonts w:ascii="Arial" w:hAnsi="Arial" w:cs="Arial"/>
          <w:sz w:val="18"/>
          <w:szCs w:val="18"/>
        </w:rPr>
        <w:t>data_incarico</w:t>
      </w:r>
      <w:proofErr w:type="spellEnd"/>
      <w:r w:rsidRPr="00BF68AD">
        <w:rPr>
          <w:rFonts w:ascii="Arial" w:hAnsi="Arial" w:cs="Arial"/>
          <w:sz w:val="18"/>
          <w:szCs w:val="18"/>
        </w:rPr>
        <w:t>]</w:t>
      </w:r>
    </w:p>
    <w:p w14:paraId="46E71BE8" w14:textId="77777777" w:rsidR="00FA7C89" w:rsidRDefault="00FA7C89">
      <w:pPr>
        <w:widowControl/>
        <w:suppressAutoHyphens w:val="0"/>
        <w:overflowPunct w:val="0"/>
        <w:contextualSpacing/>
        <w:jc w:val="center"/>
        <w:textAlignment w:val="auto"/>
        <w:rPr>
          <w:rFonts w:ascii="Arial" w:hAnsi="Arial" w:cs="Arial"/>
          <w:b/>
          <w:sz w:val="18"/>
          <w:szCs w:val="18"/>
        </w:rPr>
      </w:pPr>
    </w:p>
    <w:p w14:paraId="2B2678A9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qualità di persona esercente un servizio di pubblica necessità ai sensi degli artt. 359 e 481 del </w:t>
      </w:r>
      <w:proofErr w:type="gramStart"/>
      <w:r>
        <w:rPr>
          <w:rFonts w:ascii="Arial" w:hAnsi="Arial" w:cs="Arial"/>
          <w:sz w:val="18"/>
          <w:szCs w:val="18"/>
        </w:rPr>
        <w:t>Codice Penale</w:t>
      </w:r>
      <w:proofErr w:type="gramEnd"/>
      <w:r>
        <w:rPr>
          <w:rFonts w:ascii="Arial" w:hAnsi="Arial" w:cs="Arial"/>
          <w:sz w:val="18"/>
          <w:szCs w:val="18"/>
        </w:rPr>
        <w:t xml:space="preserve">, esperiti i necessari accertamenti di carattere urbanistico, edilizio, igienico ed a seguito del sopralluogo dell’immobile, consapevole di essere passibile di sanzione penale nel caso di falsa asseverazione circa l’esistenza dei requisiti o dei presupposti di cui al comma 1 dell’art. 19 della </w:t>
      </w:r>
      <w:proofErr w:type="spellStart"/>
      <w:r>
        <w:rPr>
          <w:rFonts w:ascii="Arial" w:hAnsi="Arial" w:cs="Arial"/>
          <w:sz w:val="18"/>
          <w:szCs w:val="18"/>
        </w:rPr>
        <w:t>l.n</w:t>
      </w:r>
      <w:proofErr w:type="spellEnd"/>
      <w:r>
        <w:rPr>
          <w:rFonts w:ascii="Arial" w:hAnsi="Arial" w:cs="Arial"/>
          <w:sz w:val="18"/>
          <w:szCs w:val="18"/>
        </w:rPr>
        <w:t>. 241/90</w:t>
      </w:r>
    </w:p>
    <w:p w14:paraId="7DEFBC0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10CD060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ASSEVERA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FA7C89" w14:paraId="68BF4CC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A2D482" w14:textId="77777777" w:rsidR="00FA7C89" w:rsidRDefault="00EE6476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agibilita_opt_key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l’agibilità relativa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all’immobile oggetto dell’intervento edilizio.</w:t>
            </w:r>
          </w:p>
        </w:tc>
      </w:tr>
      <w:tr w:rsidR="00FA7C89" w14:paraId="7C663226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F1480F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]='2']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>l’agibilità parziale relativa a singoli edifici o singole porzioni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della costruzione, purché funzionalmente autonomi, qualora siano state realizzate e collaudate le opere di urbanizzazione primaria relative all’intero intervento edilizio e siano state completate e collaudate le parti strutturali connesse, nonché collaudati e certificati gli impianti relativi alle parti comuni, condizioni previste dall’art. 24, comma 4, lett. a) del d.P.R. n. 380/2001. I singoli edifici o le singole porzioni della costruzione risultano puntualmente individuati nell’elaborato planimetrico allegato.</w:t>
            </w:r>
          </w:p>
        </w:tc>
      </w:tr>
      <w:tr w:rsidR="00FA7C89" w14:paraId="24F7E410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EDFAD" w14:textId="77777777" w:rsidR="00FA7C89" w:rsidRDefault="00EE6476">
            <w:pPr>
              <w:pStyle w:val="Default"/>
              <w:contextualSpacing/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</w:pP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[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onshow;block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=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tbs:row;when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 xml:space="preserve"> [</w:t>
            </w:r>
            <w:proofErr w:type="spellStart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agibilita_opt_key</w:t>
            </w:r>
            <w:proofErr w:type="spellEnd"/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]='3']</w:t>
            </w:r>
            <w:r>
              <w:rPr>
                <w:rFonts w:ascii="Arial" w:eastAsia="Times New Roman" w:hAnsi="Arial" w:cs="Arial"/>
                <w:b/>
                <w:color w:val="00000A"/>
                <w:sz w:val="18"/>
                <w:szCs w:val="18"/>
                <w:lang w:eastAsia="it-IT" w:bidi="ar-SA"/>
              </w:rPr>
              <w:t xml:space="preserve">l’agibilità parziale relativa a singole unità immobiliari (U.I.) </w:t>
            </w:r>
            <w:r>
              <w:rPr>
                <w:rFonts w:ascii="Arial" w:eastAsia="Times New Roman" w:hAnsi="Arial" w:cs="Arial"/>
                <w:color w:val="00000A"/>
                <w:sz w:val="18"/>
                <w:szCs w:val="18"/>
                <w:lang w:eastAsia="it-IT" w:bidi="ar-SA"/>
              </w:rPr>
              <w:t>purché siano completate e collaudate le opere strutturali connesse, siano certificati gli impianti e siano completate le parti comuni e le opere di urbanizzazione primaria dichiarate funzionali rispetto all’edificio oggetto di agibilità parziale, condizioni previste dall’art. 24, comma 4, lett. b) del d.P.R. n. 380/2001. Le singole unità immobiliari risultano puntualmente individuate nell’elaborato planimetrico allegato.</w:t>
            </w:r>
          </w:p>
        </w:tc>
      </w:tr>
    </w:tbl>
    <w:p w14:paraId="54F50929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576D5172" w14:textId="77777777" w:rsidR="00FA7C89" w:rsidRDefault="00EE6476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 la sussistenza delle condizioni di sicurezza, igiene, salubrità, risparmio energetico degli edifici e degli impianti negli stessi installati, relativamente all’intervento oggetto del titolo edilizio/comunicazione, valutate secondo quanto dispone la normativa vigente, nonché la conformità dell’opera al progetto presentato.</w:t>
      </w:r>
    </w:p>
    <w:p w14:paraId="17DA5D4E" w14:textId="77777777" w:rsidR="00FA7C89" w:rsidRDefault="00EE6476">
      <w:pPr>
        <w:widowControl/>
        <w:tabs>
          <w:tab w:val="left" w:pos="3782"/>
        </w:tabs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2F3A397A" w14:textId="77777777" w:rsidR="00FA7C89" w:rsidRDefault="00EE6476">
      <w:pPr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TAL FINE ATTESTA </w:t>
      </w:r>
    </w:p>
    <w:p w14:paraId="67BBC360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FA7C89" w14:paraId="60025CC1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4333B6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Sicurezza degli impianti</w:t>
            </w:r>
          </w:p>
          <w:p w14:paraId="12238DEF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7908C1DE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72E61257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AD42B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gli impianti</w:t>
            </w:r>
          </w:p>
        </w:tc>
      </w:tr>
      <w:tr w:rsidR="00FA7C89" w14:paraId="4B0F5E5C" w14:textId="77777777" w:rsidTr="003321F6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5A90F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E35C91">
              <w:rPr>
                <w:rFonts w:ascii="Arial" w:hAnsi="Arial" w:cs="Arial"/>
                <w:sz w:val="18"/>
                <w:szCs w:val="18"/>
                <w:lang w:eastAsia="it-IT"/>
              </w:rPr>
              <w:t>sicurezza_impianti_opt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i seguenti impianti dotati della certificazione di seguito indicata</w:t>
            </w:r>
          </w:p>
          <w:p w14:paraId="507802DC" w14:textId="77777777" w:rsidR="00D42A56" w:rsidRDefault="00D42A5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  <w:tbl>
            <w:tblPr>
              <w:tblW w:w="9350" w:type="dxa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  <w:insideH w:val="single" w:sz="4" w:space="0" w:color="000001"/>
                <w:insideV w:val="single" w:sz="4" w:space="0" w:color="000001"/>
              </w:tblBorders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1555"/>
              <w:gridCol w:w="2023"/>
              <w:gridCol w:w="1378"/>
              <w:gridCol w:w="1558"/>
              <w:gridCol w:w="1278"/>
              <w:gridCol w:w="1558"/>
            </w:tblGrid>
            <w:tr w:rsidR="00D42A56" w:rsidRPr="00606717" w14:paraId="0F09B25F" w14:textId="77777777" w:rsidTr="00BA48D0">
              <w:trPr>
                <w:cantSplit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129581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IMPIANTO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EFE38B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TIPO DOCUMENTO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9D205C4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SUBALTERNI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193408C5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CERTIFICAZIONE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C413BDD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N. protocollo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DA2865E" w14:textId="77777777" w:rsidR="00D42A56" w:rsidRPr="00606717" w:rsidRDefault="00BA48D0" w:rsidP="00374287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 protocollo</w:t>
                  </w:r>
                </w:p>
              </w:tc>
            </w:tr>
            <w:tr w:rsidR="00D42A56" w14:paraId="413BDFB9" w14:textId="77777777" w:rsidTr="00E226EC">
              <w:trPr>
                <w:cantSplit/>
                <w:trHeight w:val="755"/>
              </w:trPr>
              <w:tc>
                <w:tcPr>
                  <w:tcW w:w="155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020CA17C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</w:t>
                  </w:r>
                  <w:proofErr w:type="gram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impianto;block</w:t>
                  </w:r>
                  <w:proofErr w:type="spellEnd"/>
                  <w:proofErr w:type="gram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=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tbs:row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2023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399BC3A6" w14:textId="77777777" w:rsidR="00D42A56" w:rsidRPr="00606717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elenco_impianti_dg.tipo_documento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27AD9A97" w14:textId="77777777" w:rsidR="00D42A56" w:rsidRPr="00606717" w:rsidRDefault="00D42A56" w:rsidP="00D42A56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</w:t>
                  </w:r>
                  <w:proofErr w:type="gram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dg.subalterni</w:t>
                  </w:r>
                  <w:proofErr w:type="spellEnd"/>
                  <w:proofErr w:type="gram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4A1050D2" w14:textId="77777777" w:rsidR="00D42A56" w:rsidRPr="00606717" w:rsidRDefault="00D42A56" w:rsidP="000047E9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</w:t>
                  </w:r>
                  <w:proofErr w:type="gram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0047E9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documento</w:t>
                  </w:r>
                  <w:proofErr w:type="gramEnd"/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_opt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6EF96A71" w14:textId="77777777" w:rsidR="00D42A56" w:rsidRPr="00606717" w:rsidRDefault="00D42A56" w:rsidP="00BA48D0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</w:t>
                  </w:r>
                  <w:r w:rsidR="00E226EC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</w:t>
                  </w:r>
                  <w:proofErr w:type="gram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numero</w:t>
                  </w:r>
                  <w:proofErr w:type="gramEnd"/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_protocollo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  <w:tc>
                <w:tcPr>
                  <w:tcW w:w="1558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D9D9D9"/>
                  <w:tcMar>
                    <w:left w:w="103" w:type="dxa"/>
                  </w:tcMar>
                </w:tcPr>
                <w:p w14:paraId="71756F4D" w14:textId="77777777" w:rsidR="00D42A56" w:rsidRDefault="00D42A56" w:rsidP="00374287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</w:t>
                  </w:r>
                  <w:proofErr w:type="spellStart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elenco_impianti_dg.</w:t>
                  </w:r>
                  <w:r w:rsidR="00BA48D0"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data_protocollo</w:t>
                  </w:r>
                  <w:proofErr w:type="spellEnd"/>
                  <w:r w:rsidRPr="00606717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]</w:t>
                  </w:r>
                </w:p>
              </w:tc>
            </w:tr>
          </w:tbl>
          <w:p w14:paraId="310294B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7A3C644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BC3ECA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F9E62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Sicurezza statica e sismica</w:t>
            </w:r>
          </w:p>
          <w:p w14:paraId="1E007DD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13E8F9CD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6E919C2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5A07C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ha interessato le strutture dell’edificio</w:t>
            </w:r>
          </w:p>
        </w:tc>
      </w:tr>
      <w:tr w:rsidR="00FA7C89" w14:paraId="5119886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8E17B8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sicurezza_statica_opt_key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ha interessato le strutture dell’edificio e pertanto:</w:t>
            </w:r>
          </w:p>
          <w:tbl>
            <w:tblPr>
              <w:tblW w:w="0" w:type="auto"/>
              <w:tblInd w:w="59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732"/>
            </w:tblGrid>
            <w:tr w:rsidR="00FA7C89" w14:paraId="37F90FC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3130CB6E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certificato di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(previsto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settembre 2005, dal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 e dall'art. 67 del d.P.R. n. 380/2001)</w:t>
                  </w:r>
                </w:p>
              </w:tc>
            </w:tr>
            <w:tr w:rsidR="00FA7C89" w14:paraId="5646842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8DF36C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 certificato di collaudo statico</w:t>
                  </w:r>
                  <w:r w:rsidR="00A1316C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, 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0614675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A48CE04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allega la dichiarazione di regolare esecuzione per gli interventi di riparazione e per gli interventi locali sulle costruzioni esistenti, come definiti dalla normativa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(prevista dall’art. 67, c. 8-bis del d.P.R. n. 380/2001)</w:t>
                  </w:r>
                </w:p>
              </w:tc>
            </w:tr>
            <w:tr w:rsidR="00FA7C89" w14:paraId="781F55EA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57CD400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]='4']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si comunicano gli estremi della dichiarazione di regolare esecuzione per gli interventi di riparazione e per gli interventi locali sulle costruzioni esistenti, come definiti dalla normativa tecnica</w:t>
                  </w:r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reperibile presso [</w:t>
                  </w:r>
                  <w:proofErr w:type="spellStart"/>
                  <w:r w:rsidR="00A1316C" w:rsidRP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regolare_esecuzione_ente</w:t>
                  </w:r>
                  <w:proofErr w:type="spellEnd"/>
                  <w:r w:rsidR="00A1316C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] con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prot.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regolare_esecuzione_protocollo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regolare_esecuzione_data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A7C89" w14:paraId="7932ACF8" w14:textId="77777777">
              <w:trPr>
                <w:cantSplit/>
              </w:trPr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/>
                </w:tcPr>
                <w:p w14:paraId="652FE35F" w14:textId="77777777" w:rsidR="00FA7C89" w:rsidRDefault="00EE6476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certificato_collaudo_opt_key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]='5']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non si è proceduto al collaudo statico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trattandosi di interventi strutturali minori non soggetti ad obbligo di collaudo (p.to 8.4.3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14 gennaio 2008)</w:t>
                  </w:r>
                </w:p>
              </w:tc>
            </w:tr>
          </w:tbl>
          <w:p w14:paraId="282290CB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5B9283ED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8B996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DBF0E5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3) Prestazione energetica degli edifici (d.lgs. n. 192/2005)</w:t>
            </w:r>
          </w:p>
          <w:p w14:paraId="76B533D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092B738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0AB24423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89489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all'osservanza dei requisiti minimi di prestazione energetica</w:t>
            </w:r>
          </w:p>
        </w:tc>
      </w:tr>
      <w:tr w:rsidR="00FA7C89" w14:paraId="5BE3BE1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ECBB8B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prestazione_energetica_opt_key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all'osservanza dei requisiti minimi di prestazione energetica, e pertanto si allega attestato di qualificazione energetica (AQE) dell'edificio o dell'unità immobiliare, redatto da tecnico abilitato</w:t>
            </w:r>
          </w:p>
        </w:tc>
      </w:tr>
    </w:tbl>
    <w:p w14:paraId="4B015572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21C8603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37DA5F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4) Barriere architettoniche</w:t>
            </w:r>
          </w:p>
          <w:p w14:paraId="32C12DD4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807E426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5212C58D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210D95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sull'abbattimento delle barriere architettoniche di cui al d.P.R. n. 380/2001 e al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14 giugno 1989, n. 236 o della corrispondente normativa regionale</w:t>
            </w:r>
          </w:p>
        </w:tc>
      </w:tr>
      <w:tr w:rsidR="00FA7C89" w14:paraId="478C825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31837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edificio privato ed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236/1989, e pertanto le opere realizzate sono conformi alla normativa in materia di superamento delle barriere architettoniche ai sensi art.11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e a quanto previsto nel titolo edilizio</w:t>
            </w:r>
          </w:p>
        </w:tc>
      </w:tr>
      <w:tr w:rsidR="00FA7C89" w14:paraId="4B79709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471C402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interessa un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edificio privato aperto al pubblico ed è soggetto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alle prescrizioni degli articoli 82 e seguenti del d.P.R. n. 380/2001 e del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236/1989 e pertanto le opere realizzate sono conformi alla normativa in materia di superamento delle barriere architettoniche ai sensi dell'art. 82, comma 4, del d.P.R. n. 380/2001</w:t>
            </w:r>
          </w:p>
        </w:tc>
      </w:tr>
    </w:tbl>
    <w:p w14:paraId="0CE15867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66D6F71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093173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Documentazione catastale</w:t>
            </w:r>
          </w:p>
          <w:p w14:paraId="47BACDF0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47B3CC3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2E6CB1D9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D2A0B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dell'iscrizione catastale</w:t>
            </w:r>
          </w:p>
        </w:tc>
      </w:tr>
      <w:tr w:rsidR="00FA7C89" w14:paraId="76EA5F0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EFA71A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dell'iscrizione catastale e si comunicano gli estremi dell’avvenuta Dichiarazione di aggiornamento catastale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variazione_catastale_data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184D1798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7520C29E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8ED997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Toponomastica</w:t>
            </w:r>
          </w:p>
          <w:p w14:paraId="633E589C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69DA41F2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4C481A01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4D7223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comporta variazione di numerazione civica</w:t>
            </w:r>
          </w:p>
        </w:tc>
      </w:tr>
      <w:tr w:rsidR="00FA7C89" w14:paraId="620F2CE6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1A6E89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comporta variazione di numerazione civica, e si allega richiesta di assegnazione o aggiornamento di numerazione civica</w:t>
            </w:r>
          </w:p>
        </w:tc>
      </w:tr>
      <w:tr w:rsidR="00FA7C89" w14:paraId="082ABCA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B3A570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si comunicano gli estremi della richiesta di assegnazione o aggiornamento di numerazione civica, già presentata all'amministrazione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variazione_civico_data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6A953E2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7A7DF099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ALTRE SEGNALAZIONIE E COMUNICAZIONI</w:t>
      </w:r>
    </w:p>
    <w:p w14:paraId="4C8411A5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075090B0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1A5CEB9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Prevenzione incendi</w:t>
            </w:r>
          </w:p>
          <w:p w14:paraId="50F83246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 lavori realizzati:</w:t>
            </w:r>
          </w:p>
          <w:p w14:paraId="5CAD8191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FB43407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CB70D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hanno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comportato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variazioni alle condizioni di sicurezza antincendio dell'immobile e non è previsto lo svolgimento di attività soggette al controllo dei Vigili del Fuoco, ai sensi del d.P.R. n. 151/2011, allegato I</w:t>
            </w:r>
          </w:p>
        </w:tc>
      </w:tr>
      <w:tr w:rsidR="00FA7C89" w14:paraId="0E8B10F8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F3CE787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hanno comportato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variazioni alle condizioni di sicurezza antincendio dell'immobile ed è previsto lo svolgimento di attività soggette al controllo dei Vigili del Fuoco e pertanto si allega SCIA, ai sensi dell'art. 4, comma 1, del d.P.R. n.151/2011</w:t>
            </w:r>
          </w:p>
        </w:tc>
      </w:tr>
    </w:tbl>
    <w:p w14:paraId="0816B55E" w14:textId="77777777" w:rsidR="00FA7C89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FA7C89" w14:paraId="37453F45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A387E42" w14:textId="77777777" w:rsidR="00FA7C89" w:rsidRDefault="00EE6476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8) Impianto di ascensori e montacarichi</w:t>
            </w:r>
          </w:p>
          <w:p w14:paraId="1450A32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riferimento agli impianti di ascensori (o ai montacarichi o altro apparecchio di sollevamento rispondenti alla definizione di ascensore, la cui velocità di spostamento non supera 0,15 m/s, non destinati ad un servizio pubblico di trasporto):</w:t>
            </w:r>
          </w:p>
          <w:p w14:paraId="748F4489" w14:textId="77777777" w:rsidR="00FA7C89" w:rsidRDefault="00FA7C8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7C89" w14:paraId="685B8B6F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990B83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presente segnalazione ha il valore e gli effetti di comunicazione al Comune, o alla provincia autonoma competente, ai sensi dell’art. 12, commi 1, 2 e 2-bis, del d.P.R. n. 162/1999, come modificato dal d.P.R. n. 23/2017, ai fini dell’assegnazione all’impianto della matricola</w:t>
            </w:r>
          </w:p>
        </w:tc>
      </w:tr>
      <w:tr w:rsidR="00FA7C89" w14:paraId="1592882A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01226E" w14:textId="77777777" w:rsidR="00FA7C89" w:rsidRDefault="00EE647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la comunicazione, presentata prima della segnalazione certificata di agibilità, è reperibile presso l'amministrazione comunale con atto prot.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comunicazione_ascensore_protocollo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comunicazione_ascensore_data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C2517B" w:rsidRPr="00C2517B" w14:paraId="5D3D1DAB" w14:textId="77777777" w:rsidTr="003321F6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7E818F" w14:textId="77777777" w:rsidR="00C2517B" w:rsidRPr="00C2517B" w:rsidRDefault="00C2517B" w:rsidP="00C251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comunicazione_ascensore_opt_key</w:t>
            </w:r>
            <w:proofErr w:type="spellEnd"/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251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C2517B">
              <w:rPr>
                <w:rFonts w:ascii="Arial" w:hAnsi="Arial" w:cs="Arial"/>
                <w:sz w:val="18"/>
                <w:szCs w:val="18"/>
                <w:lang w:eastAsia="it-IT"/>
              </w:rPr>
              <w:t>Non sono presenti impianti di ascensori o montacarichi</w:t>
            </w:r>
          </w:p>
        </w:tc>
      </w:tr>
    </w:tbl>
    <w:p w14:paraId="0CA81758" w14:textId="77777777" w:rsidR="00FA7C89" w:rsidRPr="00C2517B" w:rsidRDefault="00FA7C89">
      <w:pPr>
        <w:widowControl/>
        <w:suppressAutoHyphens w:val="0"/>
        <w:overflowPunct w:val="0"/>
        <w:contextualSpacing/>
        <w:textAlignment w:val="auto"/>
        <w:rPr>
          <w:rFonts w:ascii="Arial" w:hAnsi="Arial" w:cs="Arial"/>
          <w:b/>
          <w:sz w:val="18"/>
          <w:szCs w:val="18"/>
        </w:rPr>
      </w:pPr>
    </w:p>
    <w:p w14:paraId="279445DD" w14:textId="77777777" w:rsidR="00FA7C89" w:rsidRDefault="00EE6476">
      <w:pPr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E490047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19CB18E" w14:textId="77777777" w:rsidR="00FA7C89" w:rsidRDefault="00FA7C8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5487E8" w14:textId="77777777" w:rsidR="00FA7C89" w:rsidRDefault="00EE6476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5CEE714C" w14:textId="77777777" w:rsidR="00FA7C89" w:rsidRDefault="00FA7C89">
      <w:pPr>
        <w:numPr>
          <w:ilvl w:val="0"/>
          <w:numId w:val="1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427D5C49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E4A27AC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DE0D271" w14:textId="77777777" w:rsidR="00FA7C89" w:rsidRDefault="00EE6476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4F6148B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3F7EC3A8" w14:textId="77777777" w:rsidR="00FA7C89" w:rsidRDefault="00FA7C8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24CF7B" w14:textId="77777777" w:rsidR="00FA7C89" w:rsidRDefault="00FA7C8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FA7C89" w14:paraId="71EB52A3" w14:textId="77777777" w:rsidTr="00DD644E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389E85" w14:textId="77777777" w:rsidR="00FA7C89" w:rsidRDefault="00FD4536">
            <w:pPr>
              <w:tabs>
                <w:tab w:val="left" w:pos="284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, [</w:t>
            </w:r>
            <w:proofErr w:type="spellStart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data_stampa_domanda</w:t>
            </w:r>
            <w:proofErr w:type="spellEnd"/>
            <w:r w:rsidR="00EE647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]</w:t>
            </w:r>
          </w:p>
          <w:p w14:paraId="7F25F91A" w14:textId="77777777" w:rsidR="00FA7C89" w:rsidRDefault="00FA7C89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D261C3" w14:textId="77777777" w:rsidR="00FA7C89" w:rsidRDefault="00EE64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TECNICO ABILITATO</w:t>
            </w:r>
          </w:p>
          <w:p w14:paraId="17FD77D8" w14:textId="77777777" w:rsidR="00FA7C89" w:rsidRDefault="00EE647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tecnico_nome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</w:tc>
      </w:tr>
    </w:tbl>
    <w:p w14:paraId="6BCE27C1" w14:textId="77777777" w:rsidR="00FA7C89" w:rsidRDefault="00FA7C89">
      <w:pPr>
        <w:contextualSpacing/>
        <w:rPr>
          <w:rFonts w:ascii="Arial" w:hAnsi="Arial" w:cs="Arial"/>
          <w:sz w:val="18"/>
          <w:szCs w:val="18"/>
        </w:rPr>
      </w:pPr>
    </w:p>
    <w:p w14:paraId="5ED810B8" w14:textId="77777777" w:rsidR="004977F8" w:rsidRPr="00926A1D" w:rsidRDefault="004977F8" w:rsidP="004977F8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2065B8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8F321F6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6AD03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C3368E" w14:textId="7F2CE8E3" w:rsidR="004977F8" w:rsidRPr="00926A1D" w:rsidRDefault="008F37BD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6A10DE98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438547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200D64F9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3CE77515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6836B31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AB3F1FE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4578A24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D5B845B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AF18BE0" w14:textId="77777777" w:rsidR="004977F8" w:rsidRPr="00926A1D" w:rsidRDefault="004977F8" w:rsidP="004977F8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3F8FCAAB" w14:textId="77777777" w:rsidR="004977F8" w:rsidRPr="00926A1D" w:rsidRDefault="004977F8" w:rsidP="004977F8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A5EE81A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FAE916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35CCE150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FEC7855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DD1062E" w14:textId="77777777" w:rsidR="004977F8" w:rsidRPr="00926A1D" w:rsidRDefault="004977F8" w:rsidP="004977F8">
      <w:pPr>
        <w:pStyle w:val="Paragrafoelenco"/>
        <w:widowControl/>
        <w:numPr>
          <w:ilvl w:val="0"/>
          <w:numId w:val="4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56E7007B" w14:textId="77777777" w:rsidR="00FA7C89" w:rsidRDefault="00FA7C89" w:rsidP="004977F8">
      <w:pPr>
        <w:contextualSpacing/>
      </w:pPr>
    </w:p>
    <w:sectPr w:rsidR="00FA7C89" w:rsidSect="00FA7C89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367BAE"/>
    <w:multiLevelType w:val="multilevel"/>
    <w:tmpl w:val="2494B7C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C4C5694"/>
    <w:multiLevelType w:val="multilevel"/>
    <w:tmpl w:val="5A6E91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7C89"/>
    <w:rsid w:val="000047E9"/>
    <w:rsid w:val="00044662"/>
    <w:rsid w:val="00090D54"/>
    <w:rsid w:val="000F66DD"/>
    <w:rsid w:val="00143B5F"/>
    <w:rsid w:val="001462F1"/>
    <w:rsid w:val="00146715"/>
    <w:rsid w:val="00184B27"/>
    <w:rsid w:val="001B3171"/>
    <w:rsid w:val="001C17E4"/>
    <w:rsid w:val="00242617"/>
    <w:rsid w:val="002440CD"/>
    <w:rsid w:val="002D3467"/>
    <w:rsid w:val="002D6235"/>
    <w:rsid w:val="003321F6"/>
    <w:rsid w:val="00371DC2"/>
    <w:rsid w:val="003B1478"/>
    <w:rsid w:val="00424BCC"/>
    <w:rsid w:val="00441923"/>
    <w:rsid w:val="00443135"/>
    <w:rsid w:val="00467FDA"/>
    <w:rsid w:val="004977F8"/>
    <w:rsid w:val="004C7C2A"/>
    <w:rsid w:val="004D0A7A"/>
    <w:rsid w:val="004E73E3"/>
    <w:rsid w:val="005C14FB"/>
    <w:rsid w:val="005E59B5"/>
    <w:rsid w:val="00606717"/>
    <w:rsid w:val="0065213A"/>
    <w:rsid w:val="00653A97"/>
    <w:rsid w:val="00681489"/>
    <w:rsid w:val="006D5377"/>
    <w:rsid w:val="00742369"/>
    <w:rsid w:val="00745D48"/>
    <w:rsid w:val="00770FFB"/>
    <w:rsid w:val="007F4F28"/>
    <w:rsid w:val="0085595F"/>
    <w:rsid w:val="0086118B"/>
    <w:rsid w:val="00862647"/>
    <w:rsid w:val="00863C6F"/>
    <w:rsid w:val="0087190E"/>
    <w:rsid w:val="008C498F"/>
    <w:rsid w:val="008F37BD"/>
    <w:rsid w:val="00927BCE"/>
    <w:rsid w:val="00944E58"/>
    <w:rsid w:val="00974D6E"/>
    <w:rsid w:val="00980B2E"/>
    <w:rsid w:val="009A22BD"/>
    <w:rsid w:val="009C7B7D"/>
    <w:rsid w:val="009F10C8"/>
    <w:rsid w:val="00A1316C"/>
    <w:rsid w:val="00A159E5"/>
    <w:rsid w:val="00A408B9"/>
    <w:rsid w:val="00A66B6A"/>
    <w:rsid w:val="00A73116"/>
    <w:rsid w:val="00A8086A"/>
    <w:rsid w:val="00A85D1C"/>
    <w:rsid w:val="00AA1973"/>
    <w:rsid w:val="00AE2A2B"/>
    <w:rsid w:val="00B32170"/>
    <w:rsid w:val="00B72D47"/>
    <w:rsid w:val="00B945F3"/>
    <w:rsid w:val="00BA48D0"/>
    <w:rsid w:val="00C23609"/>
    <w:rsid w:val="00C2517B"/>
    <w:rsid w:val="00CE3A30"/>
    <w:rsid w:val="00D42A56"/>
    <w:rsid w:val="00D53E24"/>
    <w:rsid w:val="00D8344F"/>
    <w:rsid w:val="00D84679"/>
    <w:rsid w:val="00DD644E"/>
    <w:rsid w:val="00E21B71"/>
    <w:rsid w:val="00E226EC"/>
    <w:rsid w:val="00E335AB"/>
    <w:rsid w:val="00E35C91"/>
    <w:rsid w:val="00E66FAE"/>
    <w:rsid w:val="00E93EBF"/>
    <w:rsid w:val="00EB5EAB"/>
    <w:rsid w:val="00EC24EF"/>
    <w:rsid w:val="00EE6476"/>
    <w:rsid w:val="00F57E5A"/>
    <w:rsid w:val="00F8531B"/>
    <w:rsid w:val="00FA7C89"/>
    <w:rsid w:val="00FB1564"/>
    <w:rsid w:val="00FD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4412A"/>
  <w15:docId w15:val="{7F573728-D240-4BF9-9054-7224813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ListLabel1">
    <w:name w:val="ListLabel 1"/>
    <w:rsid w:val="00FA7C89"/>
    <w:rPr>
      <w:rFonts w:cs="Courier New"/>
    </w:rPr>
  </w:style>
  <w:style w:type="character" w:customStyle="1" w:styleId="ListLabel2">
    <w:name w:val="ListLabel 2"/>
    <w:rsid w:val="00FA7C89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FA7C89"/>
    <w:rPr>
      <w:rFonts w:eastAsia="Times New Roman" w:cs="Arial"/>
    </w:rPr>
  </w:style>
  <w:style w:type="paragraph" w:styleId="Titolo">
    <w:name w:val="Title"/>
    <w:basedOn w:val="Normale"/>
    <w:next w:val="Corpotesto"/>
    <w:rsid w:val="00FA7C89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FA7C89"/>
    <w:rPr>
      <w:rFonts w:cs="FreeSans"/>
    </w:rPr>
  </w:style>
  <w:style w:type="paragraph" w:styleId="Didascalia">
    <w:name w:val="caption"/>
    <w:basedOn w:val="Normale"/>
    <w:rsid w:val="00FA7C8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FA7C89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81A6-9B8A-49FF-BCAB-26195B9CC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37</cp:revision>
  <dcterms:created xsi:type="dcterms:W3CDTF">2017-08-11T10:58:00Z</dcterms:created>
  <dcterms:modified xsi:type="dcterms:W3CDTF">2021-09-01T10:18:00Z</dcterms:modified>
  <dc:language>it-IT</dc:language>
</cp:coreProperties>
</file>